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C5F" w:rsidRPr="00824C5F" w:rsidRDefault="00824C5F" w:rsidP="00824C5F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4C5F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824C5F" w:rsidRPr="00824C5F" w:rsidRDefault="00824C5F" w:rsidP="00824C5F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4C5F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24C5F" w:rsidRPr="00EB5C3C" w:rsidRDefault="00824C5F" w:rsidP="00824C5F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4C5F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824C5F"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 w:rsidRPr="00824C5F"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 w:rsidRPr="00824C5F"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 w:rsidRPr="00824C5F">
        <w:rPr>
          <w:rFonts w:ascii="Times New Roman" w:hAnsi="Times New Roman"/>
          <w:b/>
          <w:sz w:val="24"/>
          <w:szCs w:val="24"/>
        </w:rPr>
        <w:t>о</w:t>
      </w:r>
      <w:proofErr w:type="spellEnd"/>
      <w:r w:rsidRPr="00824C5F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824C5F"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3D4010" w:rsidRPr="00383EFA" w:rsidRDefault="003D4010" w:rsidP="00824C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31A7" w:rsidRDefault="000331A7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31A7" w:rsidRDefault="000331A7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31A7" w:rsidRDefault="000331A7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31A7" w:rsidRPr="00383EFA" w:rsidRDefault="000331A7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0331A7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0331A7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РАБОЧАЯ ПРОГРАММа </w:t>
      </w: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0331A7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0331A7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СГ</w:t>
      </w:r>
      <w:r w:rsidR="003B0EF0" w:rsidRPr="000331A7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.</w:t>
      </w:r>
      <w:r w:rsidRPr="000331A7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05 «основы финансовой грамотности»</w:t>
      </w:r>
    </w:p>
    <w:p w:rsidR="003D4010" w:rsidRPr="00383EFA" w:rsidRDefault="003D4010" w:rsidP="003D401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10" w:rsidRPr="000331A7" w:rsidRDefault="003D4010" w:rsidP="003D401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5E13" w:rsidRPr="000331A7" w:rsidRDefault="002C5E13" w:rsidP="002C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31A7">
        <w:rPr>
          <w:rFonts w:ascii="Times New Roman" w:hAnsi="Times New Roman" w:cs="Times New Roman"/>
          <w:bCs/>
          <w:iCs/>
          <w:sz w:val="28"/>
          <w:szCs w:val="28"/>
        </w:rPr>
        <w:t>для специальности:</w:t>
      </w:r>
    </w:p>
    <w:p w:rsidR="002C5E13" w:rsidRPr="000331A7" w:rsidRDefault="002C5E13" w:rsidP="002C5E13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03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43.02.06 «Сервис на транспорте (по видам)» </w:t>
      </w:r>
    </w:p>
    <w:p w:rsidR="003D4010" w:rsidRPr="000331A7" w:rsidRDefault="003D401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010" w:rsidRPr="000331A7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EF0" w:rsidRDefault="003B0EF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EF0" w:rsidRDefault="003B0EF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EF0" w:rsidRDefault="003B0EF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EF0" w:rsidRDefault="003B0EF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EF0" w:rsidRDefault="003B0EF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Default="003D4010" w:rsidP="00033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</w:t>
      </w:r>
      <w:r w:rsidR="002C5E13"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B0EF0" w:rsidRPr="00383EFA" w:rsidRDefault="003B0EF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4" w:type="pct"/>
        <w:jc w:val="right"/>
        <w:tblLook w:val="01E0"/>
      </w:tblPr>
      <w:tblGrid>
        <w:gridCol w:w="5396"/>
        <w:gridCol w:w="5049"/>
      </w:tblGrid>
      <w:tr w:rsidR="003D4010" w:rsidRPr="00383EFA" w:rsidTr="00383EFA">
        <w:trPr>
          <w:trHeight w:val="635"/>
          <w:jc w:val="right"/>
        </w:trPr>
        <w:tc>
          <w:tcPr>
            <w:tcW w:w="2583" w:type="pct"/>
          </w:tcPr>
          <w:p w:rsidR="008B33E0" w:rsidRPr="00383EFA" w:rsidRDefault="008B33E0" w:rsidP="008B33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ЦМК</w:t>
            </w:r>
          </w:p>
          <w:p w:rsidR="008B33E0" w:rsidRPr="00383EFA" w:rsidRDefault="000331A7" w:rsidP="008B33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33E0" w:rsidRPr="00383EFA">
              <w:rPr>
                <w:rFonts w:ascii="Times New Roman" w:hAnsi="Times New Roman" w:cs="Times New Roman"/>
                <w:sz w:val="24"/>
                <w:szCs w:val="24"/>
              </w:rPr>
              <w:t>оциально-гуманитарных  дисциплин</w:t>
            </w:r>
          </w:p>
          <w:p w:rsidR="008B33E0" w:rsidRPr="00383EFA" w:rsidRDefault="008B33E0" w:rsidP="008B33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hAnsi="Times New Roman" w:cs="Times New Roman"/>
                <w:sz w:val="24"/>
                <w:szCs w:val="24"/>
              </w:rPr>
              <w:t>Протокол №_______от «____»_______2026г.</w:t>
            </w:r>
          </w:p>
          <w:p w:rsidR="008B33E0" w:rsidRPr="00383EFA" w:rsidRDefault="008B33E0" w:rsidP="008B33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EFA">
              <w:rPr>
                <w:rFonts w:ascii="Times New Roman" w:hAnsi="Times New Roman" w:cs="Times New Roman"/>
                <w:sz w:val="24"/>
                <w:szCs w:val="24"/>
              </w:rPr>
              <w:t>Председатель__________Кунижева</w:t>
            </w:r>
            <w:proofErr w:type="spellEnd"/>
            <w:r w:rsidRPr="00383EFA">
              <w:rPr>
                <w:rFonts w:ascii="Times New Roman" w:hAnsi="Times New Roman" w:cs="Times New Roman"/>
                <w:sz w:val="24"/>
                <w:szCs w:val="24"/>
              </w:rPr>
              <w:t xml:space="preserve"> Ж.А</w:t>
            </w:r>
          </w:p>
          <w:p w:rsidR="003D4010" w:rsidRPr="00383EFA" w:rsidRDefault="003D4010" w:rsidP="003D4010">
            <w:pPr>
              <w:tabs>
                <w:tab w:val="left" w:pos="1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7" w:type="pct"/>
          </w:tcPr>
          <w:p w:rsidR="003D4010" w:rsidRPr="00383EFA" w:rsidRDefault="003D4010" w:rsidP="003D401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3D4010" w:rsidRPr="00383EFA" w:rsidRDefault="003D4010" w:rsidP="003D401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3D4010" w:rsidRPr="00383EFA" w:rsidRDefault="003D4010" w:rsidP="003D401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 ГБПОУ «КБАДК»</w:t>
            </w:r>
          </w:p>
          <w:p w:rsidR="003D4010" w:rsidRPr="00383EFA" w:rsidRDefault="003D4010" w:rsidP="003D401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8B33E0" w:rsidRPr="00383EFA" w:rsidRDefault="008B33E0" w:rsidP="003D401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1A7" w:rsidRPr="000331A7" w:rsidRDefault="000331A7" w:rsidP="000331A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331A7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</w:rPr>
        <w:t>Основы финансовой грамотности</w:t>
      </w:r>
      <w:r w:rsidRPr="000331A7">
        <w:rPr>
          <w:rFonts w:ascii="Times New Roman" w:eastAsia="Times New Roman" w:hAnsi="Times New Roman" w:cs="Times New Roman"/>
          <w:sz w:val="24"/>
          <w:szCs w:val="24"/>
        </w:rPr>
        <w:t xml:space="preserve">» 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социально-гуманитарный </w:t>
      </w:r>
      <w:r w:rsidRPr="000331A7">
        <w:rPr>
          <w:rFonts w:ascii="Times New Roman" w:eastAsia="Times New Roman" w:hAnsi="Times New Roman" w:cs="Times New Roman"/>
          <w:sz w:val="24"/>
          <w:szCs w:val="24"/>
        </w:rPr>
        <w:t xml:space="preserve"> цикл под индексом </w:t>
      </w:r>
      <w:r>
        <w:rPr>
          <w:rFonts w:ascii="Times New Roman" w:eastAsia="Times New Roman" w:hAnsi="Times New Roman" w:cs="Times New Roman"/>
          <w:sz w:val="24"/>
          <w:szCs w:val="24"/>
        </w:rPr>
        <w:t>СГ. 05</w:t>
      </w:r>
      <w:r w:rsidRPr="000331A7">
        <w:rPr>
          <w:rFonts w:ascii="Times New Roman" w:eastAsia="Times New Roman" w:hAnsi="Times New Roman" w:cs="Times New Roman"/>
          <w:sz w:val="24"/>
          <w:szCs w:val="24"/>
        </w:rPr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Pr="000331A7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0331A7">
        <w:rPr>
          <w:rFonts w:ascii="Times New Roman" w:eastAsia="Times New Roman" w:hAnsi="Times New Roman" w:cs="Times New Roman"/>
          <w:sz w:val="24"/>
          <w:szCs w:val="24"/>
        </w:rPr>
        <w:t xml:space="preserve"> о  17 сентября 2025г)  по</w:t>
      </w:r>
      <w:proofErr w:type="gramEnd"/>
      <w:r w:rsidRPr="000331A7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</w:t>
      </w:r>
      <w:r w:rsidRPr="00033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43.02.06 «Сервис на транспорте (по видам)» </w:t>
      </w:r>
    </w:p>
    <w:p w:rsidR="000331A7" w:rsidRDefault="000331A7" w:rsidP="003B0EF0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3D4010" w:rsidRPr="003B0EF0" w:rsidRDefault="003B0EF0" w:rsidP="003B0EF0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3D4010" w:rsidRPr="00383EFA" w:rsidRDefault="003D4010" w:rsidP="003D40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</w:p>
    <w:p w:rsidR="003D4010" w:rsidRPr="003B0EF0" w:rsidRDefault="003B0EF0" w:rsidP="003D40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Жигунова Надежда Юрьевна</w:t>
      </w:r>
      <w:r w:rsidR="003D4010" w:rsidRPr="003B0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4010" w:rsidRPr="003B0E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экономических дисциплин</w:t>
      </w:r>
    </w:p>
    <w:p w:rsidR="003D4010" w:rsidRPr="00383EFA" w:rsidRDefault="003D4010" w:rsidP="003D401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3D4010" w:rsidRPr="00383EFA" w:rsidRDefault="003D4010" w:rsidP="003D40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3E0" w:rsidRPr="00383EFA" w:rsidRDefault="008B33E0" w:rsidP="008B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FA">
        <w:rPr>
          <w:rFonts w:ascii="Times New Roman" w:hAnsi="Times New Roman" w:cs="Times New Roman"/>
          <w:b/>
          <w:sz w:val="24"/>
          <w:szCs w:val="24"/>
        </w:rPr>
        <w:lastRenderedPageBreak/>
        <w:t>ОГЛАВЛЕНИЕ</w:t>
      </w:r>
    </w:p>
    <w:p w:rsidR="008B33E0" w:rsidRPr="00383EFA" w:rsidRDefault="008B33E0" w:rsidP="008B33E0">
      <w:pPr>
        <w:jc w:val="center"/>
        <w:rPr>
          <w:rFonts w:ascii="Times New Roman" w:hAnsi="Times New Roman" w:cs="Times New Roman"/>
          <w:sz w:val="24"/>
          <w:szCs w:val="24"/>
        </w:rPr>
      </w:pPr>
      <w:r w:rsidRPr="00383E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Стр.</w:t>
      </w:r>
    </w:p>
    <w:tbl>
      <w:tblPr>
        <w:tblStyle w:val="a7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1276"/>
      </w:tblGrid>
      <w:tr w:rsidR="008B33E0" w:rsidRPr="00383EFA" w:rsidTr="00383EFA">
        <w:tc>
          <w:tcPr>
            <w:tcW w:w="9322" w:type="dxa"/>
          </w:tcPr>
          <w:p w:rsidR="008B33E0" w:rsidRPr="00383EFA" w:rsidRDefault="008B33E0" w:rsidP="008B33E0">
            <w:pPr>
              <w:spacing w:line="276" w:lineRule="auto"/>
              <w:rPr>
                <w:b/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1.</w:t>
            </w:r>
            <w:r w:rsidRPr="00383EFA">
              <w:rPr>
                <w:bCs/>
                <w:sz w:val="24"/>
                <w:szCs w:val="24"/>
              </w:rPr>
              <w:t xml:space="preserve"> ОБЩАЯ</w:t>
            </w:r>
            <w:r w:rsidRPr="00383EFA">
              <w:rPr>
                <w:bCs/>
                <w:sz w:val="24"/>
                <w:szCs w:val="24"/>
              </w:rPr>
              <w:tab/>
              <w:t>ХАРАКТЕРИСТИКА</w:t>
            </w:r>
            <w:r w:rsidRPr="00383EFA">
              <w:rPr>
                <w:bCs/>
                <w:sz w:val="24"/>
                <w:szCs w:val="24"/>
              </w:rPr>
              <w:tab/>
              <w:t>РАБОЧЕЙ</w:t>
            </w:r>
            <w:r w:rsidRPr="00383EFA">
              <w:rPr>
                <w:bCs/>
                <w:sz w:val="24"/>
                <w:szCs w:val="24"/>
              </w:rPr>
              <w:tab/>
              <w:t>ПРОГРАММЫ УЧЕБНОЙ ДИСЦИПЛИНЫ</w:t>
            </w:r>
          </w:p>
        </w:tc>
        <w:tc>
          <w:tcPr>
            <w:tcW w:w="1276" w:type="dxa"/>
          </w:tcPr>
          <w:p w:rsidR="008B33E0" w:rsidRPr="00383EFA" w:rsidRDefault="008B33E0" w:rsidP="00383EFA">
            <w:pPr>
              <w:jc w:val="center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4</w:t>
            </w:r>
          </w:p>
        </w:tc>
      </w:tr>
      <w:tr w:rsidR="008B33E0" w:rsidRPr="00383EFA" w:rsidTr="00383EFA">
        <w:tc>
          <w:tcPr>
            <w:tcW w:w="9322" w:type="dxa"/>
          </w:tcPr>
          <w:p w:rsidR="008B33E0" w:rsidRPr="00383EFA" w:rsidRDefault="008B33E0" w:rsidP="008B33E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2. СТРУКТУРА</w:t>
            </w:r>
            <w:r w:rsidRPr="00383EFA">
              <w:rPr>
                <w:spacing w:val="-4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И</w:t>
            </w:r>
            <w:r w:rsidRPr="00383EFA">
              <w:rPr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СОДЕРЖАНИЕ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УЧЕБНОЙ</w:t>
            </w:r>
            <w:r w:rsidRPr="00383EFA">
              <w:rPr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ДИСЦИПЛИНЫ</w:t>
            </w:r>
          </w:p>
        </w:tc>
        <w:tc>
          <w:tcPr>
            <w:tcW w:w="1276" w:type="dxa"/>
          </w:tcPr>
          <w:p w:rsidR="008B33E0" w:rsidRPr="00383EFA" w:rsidRDefault="008B33E0" w:rsidP="00383EFA">
            <w:pPr>
              <w:jc w:val="center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5</w:t>
            </w:r>
          </w:p>
        </w:tc>
      </w:tr>
      <w:tr w:rsidR="008B33E0" w:rsidRPr="00383EFA" w:rsidTr="00383EFA">
        <w:tc>
          <w:tcPr>
            <w:tcW w:w="9322" w:type="dxa"/>
          </w:tcPr>
          <w:p w:rsidR="008B33E0" w:rsidRPr="00383EFA" w:rsidRDefault="008B33E0" w:rsidP="003B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76" w:lineRule="auto"/>
              <w:rPr>
                <w:b/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3. ТЕМАТИЧЕСКИЙ ПЛАН И СОДЕРЖАНИЕ УЧЕБНОЙ ДИСЦИПЛИНЫ  «</w:t>
            </w:r>
            <w:r w:rsidR="003B0EF0">
              <w:rPr>
                <w:sz w:val="24"/>
                <w:szCs w:val="24"/>
              </w:rPr>
              <w:t>ОСНОВЫ ФИНАНСОВОЙ ГРАМОТНОСТИ</w:t>
            </w:r>
            <w:r w:rsidRPr="00383EFA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8B33E0" w:rsidRPr="00383EFA" w:rsidRDefault="008B33E0" w:rsidP="00383EFA">
            <w:pPr>
              <w:jc w:val="center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6</w:t>
            </w:r>
          </w:p>
        </w:tc>
      </w:tr>
      <w:tr w:rsidR="008B33E0" w:rsidRPr="00383EFA" w:rsidTr="00383EFA">
        <w:tc>
          <w:tcPr>
            <w:tcW w:w="9322" w:type="dxa"/>
          </w:tcPr>
          <w:p w:rsidR="008B33E0" w:rsidRPr="00383EFA" w:rsidRDefault="008B33E0" w:rsidP="008B3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76" w:lineRule="auto"/>
              <w:rPr>
                <w:b/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4.</w:t>
            </w:r>
            <w:r w:rsidRPr="00383EFA">
              <w:rPr>
                <w:rFonts w:eastAsia="Times New Roman"/>
                <w:sz w:val="24"/>
                <w:szCs w:val="24"/>
              </w:rPr>
              <w:t xml:space="preserve"> УСЛОВИЯ РЕАЛИЗАЦИИ ПРОГРАММЫ УЧЕБНОЙ ДИСЦИПЛИНЫ</w:t>
            </w:r>
          </w:p>
        </w:tc>
        <w:tc>
          <w:tcPr>
            <w:tcW w:w="1276" w:type="dxa"/>
          </w:tcPr>
          <w:p w:rsidR="008B33E0" w:rsidRPr="00383EFA" w:rsidRDefault="008B33E0" w:rsidP="00383EFA">
            <w:pPr>
              <w:jc w:val="center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9</w:t>
            </w:r>
          </w:p>
        </w:tc>
      </w:tr>
      <w:tr w:rsidR="008B33E0" w:rsidRPr="00383EFA" w:rsidTr="00383EFA">
        <w:tc>
          <w:tcPr>
            <w:tcW w:w="9322" w:type="dxa"/>
          </w:tcPr>
          <w:p w:rsidR="008B33E0" w:rsidRPr="00383EFA" w:rsidRDefault="008B33E0" w:rsidP="008B3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76" w:lineRule="auto"/>
              <w:rPr>
                <w:b/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5. КОНТРОЛЬ</w:t>
            </w:r>
            <w:r w:rsidRPr="00383EFA">
              <w:rPr>
                <w:spacing w:val="-4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И</w:t>
            </w:r>
            <w:r w:rsidRPr="00383EFA">
              <w:rPr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ОЦЕНКА</w:t>
            </w:r>
            <w:r w:rsidRPr="00383EFA">
              <w:rPr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ОСВОЕНИЯ</w:t>
            </w:r>
            <w:r w:rsidRPr="00383EFA">
              <w:rPr>
                <w:spacing w:val="-4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РЕЗУЛЬТАТОВ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УЧЕБНОЙ</w:t>
            </w:r>
            <w:r w:rsidRPr="00383EFA">
              <w:rPr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ДИСЦИПЛИНЫ</w:t>
            </w:r>
          </w:p>
        </w:tc>
        <w:tc>
          <w:tcPr>
            <w:tcW w:w="1276" w:type="dxa"/>
          </w:tcPr>
          <w:p w:rsidR="008B33E0" w:rsidRPr="00383EFA" w:rsidRDefault="005D3938" w:rsidP="00383EFA">
            <w:pPr>
              <w:jc w:val="center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12</w:t>
            </w:r>
          </w:p>
        </w:tc>
      </w:tr>
      <w:tr w:rsidR="008B33E0" w:rsidRPr="00383EFA" w:rsidTr="00383EFA">
        <w:tc>
          <w:tcPr>
            <w:tcW w:w="9322" w:type="dxa"/>
          </w:tcPr>
          <w:p w:rsidR="008B33E0" w:rsidRPr="00383EFA" w:rsidRDefault="008B33E0" w:rsidP="003B0EF0">
            <w:pPr>
              <w:spacing w:after="295" w:line="276" w:lineRule="auto"/>
              <w:rPr>
                <w:b/>
                <w:sz w:val="24"/>
                <w:szCs w:val="24"/>
              </w:rPr>
            </w:pPr>
            <w:r w:rsidRPr="00383EFA">
              <w:rPr>
                <w:rFonts w:eastAsia="Times New Roman"/>
                <w:sz w:val="24"/>
                <w:szCs w:val="24"/>
              </w:rPr>
              <w:t xml:space="preserve">6.ОЦЕНОЧНЫЕМ МАТЕРИАЛЫ (Приложение </w:t>
            </w:r>
            <w:r w:rsidR="003B0EF0">
              <w:rPr>
                <w:rFonts w:eastAsia="Times New Roman"/>
                <w:sz w:val="24"/>
                <w:szCs w:val="24"/>
              </w:rPr>
              <w:t>1</w:t>
            </w:r>
            <w:r w:rsidRPr="00383EFA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B33E0" w:rsidRPr="00383EFA" w:rsidRDefault="005D3938" w:rsidP="00383EFA">
            <w:pPr>
              <w:jc w:val="center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13</w:t>
            </w:r>
          </w:p>
        </w:tc>
      </w:tr>
    </w:tbl>
    <w:p w:rsidR="008B33E0" w:rsidRPr="00383EFA" w:rsidRDefault="008B33E0" w:rsidP="008B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458" w:rsidRPr="00383EFA" w:rsidRDefault="005E1458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3E0" w:rsidRPr="00383EFA" w:rsidRDefault="008B33E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EF0" w:rsidRPr="003B0EF0" w:rsidRDefault="003D4010" w:rsidP="003B0EF0">
      <w:pPr>
        <w:pStyle w:val="a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sz w:val="24"/>
          <w:szCs w:val="24"/>
        </w:rPr>
      </w:pPr>
      <w:r w:rsidRPr="003B0EF0">
        <w:rPr>
          <w:b/>
          <w:sz w:val="24"/>
          <w:szCs w:val="24"/>
        </w:rPr>
        <w:t xml:space="preserve">ОБЩАЯ ХАРАКТЕРИСТИКА РАБОЧЕЙ ПРОГРАММЫ УЧЕБНОЙ ДИСЦИПЛИНЫ </w:t>
      </w:r>
    </w:p>
    <w:p w:rsidR="003D4010" w:rsidRPr="003B0EF0" w:rsidRDefault="003D4010" w:rsidP="003B0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3B0EF0">
        <w:rPr>
          <w:rFonts w:ascii="Times New Roman" w:hAnsi="Times New Roman" w:cs="Times New Roman"/>
          <w:b/>
          <w:sz w:val="24"/>
          <w:szCs w:val="24"/>
        </w:rPr>
        <w:t>СГ</w:t>
      </w:r>
      <w:r w:rsidR="003B0EF0">
        <w:rPr>
          <w:rFonts w:ascii="Times New Roman" w:hAnsi="Times New Roman" w:cs="Times New Roman"/>
          <w:b/>
          <w:sz w:val="24"/>
          <w:szCs w:val="24"/>
        </w:rPr>
        <w:t>.</w:t>
      </w:r>
      <w:r w:rsidRPr="003B0EF0">
        <w:rPr>
          <w:rFonts w:ascii="Times New Roman" w:hAnsi="Times New Roman" w:cs="Times New Roman"/>
          <w:b/>
          <w:sz w:val="24"/>
          <w:szCs w:val="24"/>
        </w:rPr>
        <w:t xml:space="preserve"> 05 «</w:t>
      </w:r>
      <w:r w:rsidR="00431DA6" w:rsidRPr="003B0EF0">
        <w:rPr>
          <w:rFonts w:ascii="Times New Roman" w:hAnsi="Times New Roman" w:cs="Times New Roman"/>
          <w:b/>
          <w:sz w:val="24"/>
          <w:szCs w:val="24"/>
        </w:rPr>
        <w:t>ОСНОВЫ ФИНАНСОВОЙ ГРАМОТНОСТИ</w:t>
      </w:r>
      <w:r w:rsidRPr="003B0EF0">
        <w:rPr>
          <w:rFonts w:ascii="Times New Roman" w:hAnsi="Times New Roman" w:cs="Times New Roman"/>
          <w:b/>
          <w:sz w:val="24"/>
          <w:szCs w:val="24"/>
        </w:rPr>
        <w:t>»</w:t>
      </w:r>
    </w:p>
    <w:p w:rsidR="003D4010" w:rsidRPr="00383EFA" w:rsidRDefault="003D401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76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E1734A" w:rsidRPr="00383EFA" w:rsidRDefault="00E1734A" w:rsidP="00E1734A">
      <w:pPr>
        <w:spacing w:after="0" w:line="276" w:lineRule="auto"/>
        <w:ind w:left="12" w:hanging="10"/>
        <w:jc w:val="both"/>
        <w:rPr>
          <w:rFonts w:ascii="Times New Roman" w:hAnsi="Times New Roman" w:cs="Times New Roman"/>
          <w:sz w:val="24"/>
          <w:szCs w:val="24"/>
        </w:rPr>
      </w:pPr>
      <w:r w:rsidRPr="00383EF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83EFA">
        <w:rPr>
          <w:rFonts w:ascii="Times New Roman" w:hAnsi="Times New Roman" w:cs="Times New Roman"/>
          <w:sz w:val="24"/>
          <w:szCs w:val="24"/>
        </w:rPr>
        <w:t>Рабочая программа учебной дисциплины СГ</w:t>
      </w:r>
      <w:r w:rsidR="003B0EF0">
        <w:rPr>
          <w:rFonts w:ascii="Times New Roman" w:hAnsi="Times New Roman" w:cs="Times New Roman"/>
          <w:sz w:val="24"/>
          <w:szCs w:val="24"/>
        </w:rPr>
        <w:t>.</w:t>
      </w:r>
      <w:r w:rsidRPr="00383EFA">
        <w:rPr>
          <w:rFonts w:ascii="Times New Roman" w:hAnsi="Times New Roman" w:cs="Times New Roman"/>
          <w:sz w:val="24"/>
          <w:szCs w:val="24"/>
        </w:rPr>
        <w:t xml:space="preserve"> 05 «Основы финансовой грамотности» является частью социально-гуманитарного цикла</w:t>
      </w:r>
      <w:r w:rsidRPr="00383EFA">
        <w:rPr>
          <w:rFonts w:ascii="Times New Roman" w:hAnsi="Times New Roman" w:cs="Times New Roman"/>
          <w:spacing w:val="-10"/>
          <w:sz w:val="24"/>
          <w:szCs w:val="24"/>
        </w:rPr>
        <w:t xml:space="preserve"> ППССЗ в соответствии с ФГОС по специальности  </w:t>
      </w:r>
      <w:r w:rsidRPr="00383EFA">
        <w:rPr>
          <w:rStyle w:val="4"/>
          <w:rFonts w:eastAsia="Calibri"/>
          <w:sz w:val="24"/>
          <w:szCs w:val="24"/>
        </w:rPr>
        <w:t>43.02.06 «Сервис на транспорте (по видам)»</w:t>
      </w:r>
      <w:r w:rsidRPr="00383EFA">
        <w:rPr>
          <w:rFonts w:ascii="Times New Roman" w:hAnsi="Times New Roman" w:cs="Times New Roman"/>
          <w:sz w:val="24"/>
          <w:szCs w:val="24"/>
        </w:rPr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383EFA">
        <w:rPr>
          <w:rFonts w:ascii="Times New Roman" w:eastAsia="Tahoma" w:hAnsi="Times New Roman" w:cs="Times New Roman"/>
          <w:sz w:val="24"/>
          <w:szCs w:val="24"/>
        </w:rPr>
        <w:t xml:space="preserve">Приказ </w:t>
      </w:r>
      <w:proofErr w:type="spellStart"/>
      <w:r w:rsidRPr="00383EFA">
        <w:rPr>
          <w:rFonts w:ascii="Times New Roman" w:eastAsia="Tahoma" w:hAnsi="Times New Roman" w:cs="Times New Roman"/>
          <w:sz w:val="24"/>
          <w:szCs w:val="24"/>
        </w:rPr>
        <w:t>Минпросвещения</w:t>
      </w:r>
      <w:proofErr w:type="spellEnd"/>
      <w:r w:rsidRPr="00383EFA">
        <w:rPr>
          <w:rFonts w:ascii="Times New Roman" w:eastAsia="Tahoma" w:hAnsi="Times New Roman" w:cs="Times New Roman"/>
          <w:sz w:val="24"/>
          <w:szCs w:val="24"/>
        </w:rPr>
        <w:t xml:space="preserve"> России от 26.08.2022 N 777 (ред. от 03.07.2024) и учитывает Примерную образовательную программу данной специальности 43.02.06 Сервис</w:t>
      </w:r>
      <w:proofErr w:type="gramEnd"/>
      <w:r w:rsidRPr="00383EFA">
        <w:rPr>
          <w:rFonts w:ascii="Times New Roman" w:eastAsia="Tahoma" w:hAnsi="Times New Roman" w:cs="Times New Roman"/>
          <w:sz w:val="24"/>
          <w:szCs w:val="24"/>
        </w:rPr>
        <w:t xml:space="preserve"> на транспорте (по видам транспорта)" (утв. Приказ ФГБУ ДПО ИРПО №П-162 от 07.04.2023г.).</w:t>
      </w:r>
    </w:p>
    <w:p w:rsidR="003D4010" w:rsidRPr="00383EFA" w:rsidRDefault="003D4010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76" w:lineRule="auto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83EF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83EFA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Цель</w:t>
      </w:r>
      <w:r w:rsidRPr="00383EFA">
        <w:rPr>
          <w:rFonts w:ascii="Times New Roman" w:eastAsiaTheme="majorEastAsia" w:hAnsi="Times New Roman" w:cs="Times New Roman"/>
          <w:bCs/>
          <w:spacing w:val="2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</w:t>
      </w:r>
      <w:r w:rsidRPr="00383EFA">
        <w:rPr>
          <w:rFonts w:ascii="Times New Roman" w:eastAsiaTheme="majorEastAsia" w:hAnsi="Times New Roman" w:cs="Times New Roman"/>
          <w:bCs/>
          <w:spacing w:val="-3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планируемые</w:t>
      </w:r>
      <w:r w:rsidRPr="00383EFA">
        <w:rPr>
          <w:rFonts w:ascii="Times New Roman" w:eastAsiaTheme="majorEastAsia" w:hAnsi="Times New Roman" w:cs="Times New Roman"/>
          <w:bCs/>
          <w:spacing w:val="-5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результаты освоения</w:t>
      </w:r>
      <w:r w:rsidRPr="00383EFA">
        <w:rPr>
          <w:rFonts w:ascii="Times New Roman" w:eastAsiaTheme="majorEastAsia" w:hAnsi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дисциплины:</w:t>
      </w:r>
    </w:p>
    <w:p w:rsidR="003D4010" w:rsidRDefault="003D4010" w:rsidP="003D4010">
      <w:pPr>
        <w:suppressAutoHyphens/>
        <w:spacing w:after="100" w:line="240" w:lineRule="auto"/>
        <w:ind w:left="2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p w:rsidR="003B0EF0" w:rsidRPr="00383EFA" w:rsidRDefault="003B0EF0" w:rsidP="003D4010">
      <w:pPr>
        <w:suppressAutoHyphens/>
        <w:spacing w:after="100" w:line="240" w:lineRule="auto"/>
        <w:ind w:left="2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0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15"/>
        <w:gridCol w:w="4111"/>
        <w:gridCol w:w="4394"/>
      </w:tblGrid>
      <w:tr w:rsidR="003B0EF0" w:rsidRPr="00383EFA" w:rsidTr="004C7944">
        <w:trPr>
          <w:trHeight w:val="652"/>
        </w:trPr>
        <w:tc>
          <w:tcPr>
            <w:tcW w:w="1615" w:type="dxa"/>
          </w:tcPr>
          <w:p w:rsidR="003B0EF0" w:rsidRPr="00BF7BF1" w:rsidRDefault="003B0EF0" w:rsidP="006B48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111" w:type="dxa"/>
          </w:tcPr>
          <w:p w:rsidR="003B0EF0" w:rsidRPr="00BF7BF1" w:rsidRDefault="003B0EF0" w:rsidP="006B48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right w:val="single" w:sz="6" w:space="0" w:color="000000"/>
            </w:tcBorders>
          </w:tcPr>
          <w:p w:rsidR="003B0EF0" w:rsidRPr="00BF7BF1" w:rsidRDefault="003B0EF0" w:rsidP="006B48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3B0EF0" w:rsidRPr="00383EFA" w:rsidTr="004C7944">
        <w:trPr>
          <w:trHeight w:val="3312"/>
        </w:trPr>
        <w:tc>
          <w:tcPr>
            <w:tcW w:w="1615" w:type="dxa"/>
          </w:tcPr>
          <w:p w:rsidR="003B0EF0" w:rsidRPr="00BF7BF1" w:rsidRDefault="003B0EF0" w:rsidP="003B0EF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3B0EF0" w:rsidRPr="00BF7BF1" w:rsidRDefault="003B0EF0" w:rsidP="003B0EF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3B0EF0" w:rsidRPr="00BF7BF1" w:rsidRDefault="003B0EF0" w:rsidP="003B0EF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4111" w:type="dxa"/>
          </w:tcPr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Применять знания по финансовой грамотности </w:t>
            </w:r>
            <w:r w:rsidRPr="00BF7BF1">
              <w:rPr>
                <w:rFonts w:ascii="Times New Roman" w:hAnsi="Times New Roman"/>
                <w:sz w:val="24"/>
                <w:szCs w:val="24"/>
              </w:rPr>
              <w:br/>
              <w:t>в различных жизненных ситуациях, профессиональной деятельности и организации предпринимательской деятельности, для планирования и развития собственного профессионального и личностного развития: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 составлять семейный бюджет и разрабатывать финансовый план, рассчитывать сроки осуществления финансовых планов.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 производить оплату с применением различных видов платежных средств.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- определять выгодность использования различных продуктов банков для различных целей. 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-выбирать продукты страхования;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 оформлять налоговую декларацию;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 оформлять документы для получения налогового вычета, рассчитывать его размер.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 нормативные основания по защите прав потребителей;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- выявлять и пресекать случаи мошенничества на финансовом рынке</w:t>
            </w:r>
          </w:p>
        </w:tc>
        <w:tc>
          <w:tcPr>
            <w:tcW w:w="4394" w:type="dxa"/>
          </w:tcPr>
          <w:p w:rsidR="003B0EF0" w:rsidRPr="00BF7BF1" w:rsidRDefault="003B0EF0" w:rsidP="006B48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Структуры семейного бюджета </w:t>
            </w:r>
            <w:r w:rsidRPr="00BF7BF1">
              <w:rPr>
                <w:rFonts w:ascii="Times New Roman" w:hAnsi="Times New Roman"/>
                <w:sz w:val="24"/>
                <w:szCs w:val="24"/>
              </w:rPr>
              <w:br/>
              <w:t>и экономики семьи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Банковской системы и предлагаемых ею продуктов: кредит и депозит, инвестирование.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Рассчетно-кассовых операций, дистанционных форм банковского обслуживания.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Виды платежных средств.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Страхование и его виды.</w:t>
            </w:r>
          </w:p>
          <w:p w:rsidR="003B0EF0" w:rsidRPr="00BF7BF1" w:rsidRDefault="003B0EF0" w:rsidP="006B4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Налоги (понятие, виды налогов, налоговые вычеты, налоговая декларация).</w:t>
            </w:r>
          </w:p>
          <w:p w:rsidR="003B0EF0" w:rsidRPr="00BF7BF1" w:rsidRDefault="003B0EF0" w:rsidP="006B4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Правовые нормы для защиты прав потребителей финансовых услуг.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  <w:p w:rsidR="003B0EF0" w:rsidRPr="00BF7BF1" w:rsidRDefault="003B0EF0" w:rsidP="006B48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Основы предпринимательства</w:t>
            </w:r>
          </w:p>
        </w:tc>
      </w:tr>
    </w:tbl>
    <w:p w:rsidR="005079A6" w:rsidRPr="00383EFA" w:rsidRDefault="005079A6" w:rsidP="003B0EF0">
      <w:pPr>
        <w:widowControl w:val="0"/>
        <w:tabs>
          <w:tab w:val="left" w:pos="458"/>
        </w:tabs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0EF0" w:rsidRDefault="003D4010" w:rsidP="00FA2646">
      <w:pPr>
        <w:widowControl w:val="0"/>
        <w:tabs>
          <w:tab w:val="left" w:pos="458"/>
        </w:tabs>
        <w:autoSpaceDE w:val="0"/>
        <w:autoSpaceDN w:val="0"/>
        <w:spacing w:before="240" w:after="0" w:line="240" w:lineRule="auto"/>
        <w:ind w:left="-3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2.СТРУКТУРА</w:t>
      </w:r>
      <w:r w:rsidRPr="00383EFA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83EF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Pr="00383EFA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Pr="00383EF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</w:t>
      </w:r>
    </w:p>
    <w:p w:rsidR="003D4010" w:rsidRPr="00383EFA" w:rsidRDefault="00776473" w:rsidP="00FA2646">
      <w:pPr>
        <w:widowControl w:val="0"/>
        <w:tabs>
          <w:tab w:val="left" w:pos="458"/>
        </w:tabs>
        <w:autoSpaceDE w:val="0"/>
        <w:autoSpaceDN w:val="0"/>
        <w:spacing w:before="240" w:after="0" w:line="240" w:lineRule="auto"/>
        <w:ind w:left="-3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</w:t>
      </w:r>
      <w:r w:rsidR="003B0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D4010"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05 «ОСНОВЫ ФИНАНСОВОЙ ГРАМОТНОСТИ»</w:t>
      </w:r>
    </w:p>
    <w:p w:rsidR="00753699" w:rsidRPr="00383EFA" w:rsidRDefault="00753699" w:rsidP="00753699">
      <w:pPr>
        <w:pStyle w:val="aa"/>
        <w:tabs>
          <w:tab w:val="left" w:pos="2725"/>
        </w:tabs>
        <w:spacing w:before="186"/>
        <w:ind w:left="1021" w:firstLine="0"/>
        <w:rPr>
          <w:b/>
          <w:sz w:val="24"/>
          <w:szCs w:val="24"/>
        </w:rPr>
      </w:pPr>
      <w:r w:rsidRPr="00383EFA">
        <w:rPr>
          <w:b/>
          <w:sz w:val="24"/>
          <w:szCs w:val="24"/>
        </w:rPr>
        <w:t>2.1Объем</w:t>
      </w:r>
      <w:r w:rsidRPr="00383EFA">
        <w:rPr>
          <w:b/>
          <w:spacing w:val="-2"/>
          <w:sz w:val="24"/>
          <w:szCs w:val="24"/>
        </w:rPr>
        <w:t xml:space="preserve"> </w:t>
      </w:r>
      <w:r w:rsidRPr="00383EFA">
        <w:rPr>
          <w:b/>
          <w:sz w:val="24"/>
          <w:szCs w:val="24"/>
        </w:rPr>
        <w:t>учебной</w:t>
      </w:r>
      <w:r w:rsidRPr="00383EFA">
        <w:rPr>
          <w:b/>
          <w:spacing w:val="-1"/>
          <w:sz w:val="24"/>
          <w:szCs w:val="24"/>
        </w:rPr>
        <w:t xml:space="preserve"> </w:t>
      </w:r>
      <w:r w:rsidRPr="00383EFA">
        <w:rPr>
          <w:b/>
          <w:sz w:val="24"/>
          <w:szCs w:val="24"/>
        </w:rPr>
        <w:t>дисциплины</w:t>
      </w:r>
      <w:r w:rsidRPr="00383EFA">
        <w:rPr>
          <w:b/>
          <w:spacing w:val="-4"/>
          <w:sz w:val="24"/>
          <w:szCs w:val="24"/>
        </w:rPr>
        <w:t xml:space="preserve"> </w:t>
      </w:r>
      <w:r w:rsidRPr="00383EFA">
        <w:rPr>
          <w:b/>
          <w:sz w:val="24"/>
          <w:szCs w:val="24"/>
        </w:rPr>
        <w:t>и</w:t>
      </w:r>
      <w:r w:rsidRPr="00383EFA">
        <w:rPr>
          <w:b/>
          <w:spacing w:val="-1"/>
          <w:sz w:val="24"/>
          <w:szCs w:val="24"/>
        </w:rPr>
        <w:t xml:space="preserve"> </w:t>
      </w:r>
      <w:r w:rsidRPr="00383EFA">
        <w:rPr>
          <w:b/>
          <w:sz w:val="24"/>
          <w:szCs w:val="24"/>
        </w:rPr>
        <w:t>виды</w:t>
      </w:r>
      <w:r w:rsidRPr="00383EFA">
        <w:rPr>
          <w:b/>
          <w:spacing w:val="-1"/>
          <w:sz w:val="24"/>
          <w:szCs w:val="24"/>
        </w:rPr>
        <w:t xml:space="preserve"> </w:t>
      </w:r>
      <w:r w:rsidRPr="00383EFA">
        <w:rPr>
          <w:b/>
          <w:sz w:val="24"/>
          <w:szCs w:val="24"/>
        </w:rPr>
        <w:t>учебной работы</w:t>
      </w:r>
    </w:p>
    <w:p w:rsidR="00753699" w:rsidRPr="00383EFA" w:rsidRDefault="00753699" w:rsidP="00753699">
      <w:pPr>
        <w:pStyle w:val="a8"/>
        <w:spacing w:before="1"/>
        <w:rPr>
          <w:b/>
        </w:rPr>
      </w:pPr>
    </w:p>
    <w:tbl>
      <w:tblPr>
        <w:tblW w:w="10317" w:type="dxa"/>
        <w:tblInd w:w="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332"/>
        <w:gridCol w:w="1985"/>
      </w:tblGrid>
      <w:tr w:rsidR="00753699" w:rsidRPr="00383EFA" w:rsidTr="00383EFA">
        <w:trPr>
          <w:trHeight w:val="313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75" w:lineRule="exact"/>
              <w:ind w:left="985" w:right="971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Вид учебной</w:t>
            </w:r>
            <w:r w:rsidRPr="00383EF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spacing w:line="275" w:lineRule="exact"/>
              <w:ind w:left="189" w:right="177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Объем</w:t>
            </w:r>
            <w:r w:rsidRPr="00383E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в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часах</w:t>
            </w:r>
          </w:p>
        </w:tc>
      </w:tr>
      <w:tr w:rsidR="00753699" w:rsidRPr="00383EFA" w:rsidTr="00383EFA">
        <w:trPr>
          <w:trHeight w:val="277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before="1" w:line="257" w:lineRule="exact"/>
              <w:ind w:left="985" w:right="973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Объем</w:t>
            </w:r>
            <w:r w:rsidRPr="00383E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образовательной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программы</w:t>
            </w:r>
            <w:r w:rsidRPr="00383EF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учебной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ind w:left="189" w:right="174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34ч.</w:t>
            </w:r>
          </w:p>
        </w:tc>
      </w:tr>
      <w:tr w:rsidR="00753699" w:rsidRPr="00383EFA" w:rsidTr="00383EFA">
        <w:trPr>
          <w:trHeight w:val="27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в</w:t>
            </w:r>
            <w:r w:rsidRPr="00383E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т.ч.</w:t>
            </w:r>
            <w:r w:rsidRPr="00383EF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в</w:t>
            </w:r>
            <w:r w:rsidRPr="00383E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форме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практической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подготовки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ind w:left="189" w:right="174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34ч.</w:t>
            </w:r>
          </w:p>
        </w:tc>
      </w:tr>
      <w:tr w:rsidR="00753699" w:rsidRPr="00383EFA" w:rsidTr="00383EFA">
        <w:trPr>
          <w:trHeight w:val="275"/>
        </w:trPr>
        <w:tc>
          <w:tcPr>
            <w:tcW w:w="10317" w:type="dxa"/>
            <w:gridSpan w:val="2"/>
          </w:tcPr>
          <w:p w:rsidR="00753699" w:rsidRPr="00383EFA" w:rsidRDefault="00753699" w:rsidP="00383EF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в</w:t>
            </w:r>
            <w:r w:rsidRPr="00383EFA">
              <w:rPr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том</w:t>
            </w:r>
            <w:r w:rsidRPr="00383EFA">
              <w:rPr>
                <w:spacing w:val="-1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числе:</w:t>
            </w:r>
          </w:p>
        </w:tc>
      </w:tr>
      <w:tr w:rsidR="00753699" w:rsidRPr="00383EFA" w:rsidTr="00383EFA">
        <w:trPr>
          <w:trHeight w:val="27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-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теоретическое</w:t>
            </w:r>
            <w:r w:rsidRPr="00383EFA">
              <w:rPr>
                <w:spacing w:val="-1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обучение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ind w:left="189" w:right="175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20ч.</w:t>
            </w:r>
          </w:p>
        </w:tc>
      </w:tr>
      <w:tr w:rsidR="00753699" w:rsidRPr="00383EFA" w:rsidTr="00383EFA">
        <w:trPr>
          <w:trHeight w:val="28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before="1" w:line="264" w:lineRule="exact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-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лабораторные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работы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spacing w:before="1" w:line="264" w:lineRule="exact"/>
              <w:ind w:left="189" w:right="175"/>
              <w:jc w:val="center"/>
              <w:rPr>
                <w:b/>
                <w:sz w:val="24"/>
                <w:szCs w:val="24"/>
              </w:rPr>
            </w:pPr>
          </w:p>
        </w:tc>
      </w:tr>
      <w:tr w:rsidR="00753699" w:rsidRPr="00383EFA" w:rsidTr="00383EFA">
        <w:trPr>
          <w:trHeight w:val="28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383EFA">
              <w:rPr>
                <w:sz w:val="24"/>
                <w:szCs w:val="24"/>
              </w:rPr>
              <w:t>-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практические</w:t>
            </w:r>
            <w:r w:rsidRPr="00383EFA">
              <w:rPr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sz w:val="24"/>
                <w:szCs w:val="24"/>
              </w:rPr>
              <w:t>занятия</w:t>
            </w:r>
          </w:p>
        </w:tc>
        <w:tc>
          <w:tcPr>
            <w:tcW w:w="1985" w:type="dxa"/>
          </w:tcPr>
          <w:p w:rsidR="00753699" w:rsidRPr="00383EFA" w:rsidRDefault="00753699" w:rsidP="00753699">
            <w:pPr>
              <w:pStyle w:val="TableParagraph"/>
              <w:spacing w:line="265" w:lineRule="exact"/>
              <w:ind w:left="189" w:right="175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12ч.</w:t>
            </w:r>
          </w:p>
        </w:tc>
      </w:tr>
      <w:tr w:rsidR="00753699" w:rsidRPr="00383EFA" w:rsidTr="00383EFA">
        <w:trPr>
          <w:trHeight w:val="27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rPr>
                <w:i/>
                <w:sz w:val="24"/>
                <w:szCs w:val="24"/>
              </w:rPr>
            </w:pPr>
            <w:r w:rsidRPr="00383EFA">
              <w:rPr>
                <w:i/>
                <w:sz w:val="24"/>
                <w:szCs w:val="24"/>
              </w:rPr>
              <w:t>Самостоятельная</w:t>
            </w:r>
            <w:r w:rsidRPr="00383EFA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383EFA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ind w:left="189" w:right="174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53699" w:rsidRPr="00383EFA" w:rsidTr="00383EFA">
        <w:trPr>
          <w:trHeight w:val="27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ind w:left="189" w:right="175"/>
              <w:jc w:val="center"/>
              <w:rPr>
                <w:b/>
                <w:sz w:val="24"/>
                <w:szCs w:val="24"/>
              </w:rPr>
            </w:pPr>
          </w:p>
        </w:tc>
      </w:tr>
      <w:tr w:rsidR="00753699" w:rsidRPr="00383EFA" w:rsidTr="00383EFA">
        <w:trPr>
          <w:trHeight w:val="275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line="255" w:lineRule="exact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Итоговый</w:t>
            </w:r>
            <w:r w:rsidRPr="00383E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контроль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в</w:t>
            </w:r>
            <w:r w:rsidRPr="00383EF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форме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компьютерного</w:t>
            </w:r>
            <w:r w:rsidRPr="00383EF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тестирования</w:t>
            </w:r>
          </w:p>
        </w:tc>
        <w:tc>
          <w:tcPr>
            <w:tcW w:w="1985" w:type="dxa"/>
            <w:vMerge w:val="restart"/>
          </w:tcPr>
          <w:p w:rsidR="00753699" w:rsidRPr="00383EFA" w:rsidRDefault="00753699" w:rsidP="00383EFA">
            <w:pPr>
              <w:pStyle w:val="TableParagraph"/>
              <w:spacing w:line="255" w:lineRule="exact"/>
              <w:ind w:left="189" w:right="175"/>
              <w:jc w:val="center"/>
              <w:rPr>
                <w:b/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2</w:t>
            </w:r>
          </w:p>
        </w:tc>
      </w:tr>
      <w:tr w:rsidR="00753699" w:rsidRPr="00383EFA" w:rsidTr="00383EFA">
        <w:trPr>
          <w:trHeight w:val="278"/>
        </w:trPr>
        <w:tc>
          <w:tcPr>
            <w:tcW w:w="8332" w:type="dxa"/>
          </w:tcPr>
          <w:p w:rsidR="00753699" w:rsidRPr="00383EFA" w:rsidRDefault="00753699" w:rsidP="00383EFA">
            <w:pPr>
              <w:pStyle w:val="TableParagraph"/>
              <w:spacing w:before="1" w:line="257" w:lineRule="exact"/>
              <w:rPr>
                <w:sz w:val="24"/>
                <w:szCs w:val="24"/>
              </w:rPr>
            </w:pPr>
            <w:r w:rsidRPr="00383EFA">
              <w:rPr>
                <w:b/>
                <w:sz w:val="24"/>
                <w:szCs w:val="24"/>
              </w:rPr>
              <w:t>Промежуточная</w:t>
            </w:r>
            <w:r w:rsidRPr="00383EF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аттестация</w:t>
            </w:r>
            <w:r w:rsidRPr="00383EF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83EFA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vMerge/>
          </w:tcPr>
          <w:p w:rsidR="00753699" w:rsidRPr="00383EFA" w:rsidRDefault="00753699" w:rsidP="00383EFA">
            <w:pPr>
              <w:pStyle w:val="TableParagraph"/>
              <w:spacing w:before="1" w:line="257" w:lineRule="exact"/>
              <w:ind w:left="189" w:right="175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753699" w:rsidRPr="00383EFA" w:rsidRDefault="00753699" w:rsidP="003D4010">
      <w:pPr>
        <w:widowControl w:val="0"/>
        <w:tabs>
          <w:tab w:val="left" w:pos="636"/>
        </w:tabs>
        <w:autoSpaceDE w:val="0"/>
        <w:autoSpaceDN w:val="0"/>
        <w:spacing w:before="41"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10" w:rsidRPr="00383EFA" w:rsidRDefault="003D4010" w:rsidP="003D4010">
      <w:pPr>
        <w:spacing w:before="9"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3D4010" w:rsidRPr="00383EFA" w:rsidSect="006D493C">
          <w:footerReference w:type="default" r:id="rId7"/>
          <w:pgSz w:w="11907" w:h="16840"/>
          <w:pgMar w:top="1134" w:right="567" w:bottom="1134" w:left="993" w:header="709" w:footer="709" w:gutter="0"/>
          <w:cols w:space="720"/>
        </w:sectPr>
      </w:pPr>
    </w:p>
    <w:p w:rsidR="003D4010" w:rsidRPr="00383EFA" w:rsidRDefault="003D4010" w:rsidP="00D16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 Т</w:t>
      </w:r>
      <w:r w:rsidR="00D164C4"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ЕМАТИЧЕСКИЙ ПЛАН И СОДЕРЖАНИЕ УЧЕБНОЙ ДИСЦИПЛИНЫ</w:t>
      </w: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0B2E"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</w:t>
      </w:r>
      <w:r w:rsidR="003B0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164C4"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05 «ОСНОВЫ ФИНАНСОВОЙ ГРАМОТНОСТИ</w:t>
      </w: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4C7944" w:rsidRPr="00383EFA" w:rsidRDefault="004C7944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0"/>
        <w:gridCol w:w="7926"/>
        <w:gridCol w:w="2316"/>
        <w:gridCol w:w="2168"/>
      </w:tblGrid>
      <w:tr w:rsidR="00373707" w:rsidRPr="00383EFA" w:rsidTr="00383EFA">
        <w:trPr>
          <w:trHeight w:val="20"/>
        </w:trPr>
        <w:tc>
          <w:tcPr>
            <w:tcW w:w="907" w:type="pct"/>
            <w:vAlign w:val="center"/>
          </w:tcPr>
          <w:p w:rsidR="00373707" w:rsidRPr="00383EFA" w:rsidRDefault="00373707" w:rsidP="003737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14" w:type="pct"/>
            <w:vAlign w:val="center"/>
          </w:tcPr>
          <w:p w:rsidR="00373707" w:rsidRPr="00383EFA" w:rsidRDefault="00373707" w:rsidP="003737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64" w:type="pct"/>
            <w:shd w:val="clear" w:color="auto" w:fill="auto"/>
          </w:tcPr>
          <w:p w:rsidR="00373707" w:rsidRPr="00383EFA" w:rsidRDefault="00373707" w:rsidP="00373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EFA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715" w:type="pct"/>
            <w:shd w:val="clear" w:color="auto" w:fill="auto"/>
          </w:tcPr>
          <w:p w:rsidR="00373707" w:rsidRPr="00383EFA" w:rsidRDefault="00373707" w:rsidP="00373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EF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9E397C" w:rsidRPr="00383EFA" w:rsidTr="009E397C">
        <w:trPr>
          <w:trHeight w:val="371"/>
        </w:trPr>
        <w:tc>
          <w:tcPr>
            <w:tcW w:w="907" w:type="pct"/>
            <w:vAlign w:val="center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4" w:type="pct"/>
            <w:vAlign w:val="center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pct"/>
            <w:vAlign w:val="center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5" w:type="pct"/>
            <w:vAlign w:val="center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9E48C1" w:rsidRPr="00383EFA" w:rsidTr="00383EFA">
        <w:trPr>
          <w:trHeight w:val="96"/>
        </w:trPr>
        <w:tc>
          <w:tcPr>
            <w:tcW w:w="3521" w:type="pct"/>
            <w:gridSpan w:val="2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Личное финансовое планирование</w:t>
            </w:r>
          </w:p>
        </w:tc>
        <w:tc>
          <w:tcPr>
            <w:tcW w:w="764" w:type="pct"/>
            <w:vMerge w:val="restart"/>
            <w:vAlign w:val="center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Домашняя бухгалтерия</w:t>
            </w: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  <w:vMerge/>
            <w:vAlign w:val="center"/>
          </w:tcPr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Личный (семейный) бюджет. Структура, способы составления </w:t>
            </w: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планирования бюджета</w:t>
            </w:r>
          </w:p>
        </w:tc>
        <w:tc>
          <w:tcPr>
            <w:tcW w:w="764" w:type="pct"/>
            <w:vMerge/>
            <w:vAlign w:val="center"/>
          </w:tcPr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2. Способы принятия решений в условиях ограниченности ресурсов. SWOT–анализ как один из способов принятия решений.</w:t>
            </w:r>
          </w:p>
        </w:tc>
        <w:tc>
          <w:tcPr>
            <w:tcW w:w="764" w:type="pct"/>
            <w:vMerge/>
            <w:vAlign w:val="center"/>
          </w:tcPr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Личный финансовый план: финансовые цели, стратегия </w:t>
            </w: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способы их достижения</w:t>
            </w:r>
          </w:p>
        </w:tc>
        <w:tc>
          <w:tcPr>
            <w:tcW w:w="764" w:type="pct"/>
            <w:vMerge/>
            <w:vAlign w:val="center"/>
          </w:tcPr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  <w:vMerge w:val="restart"/>
            <w:vAlign w:val="center"/>
          </w:tcPr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rPr>
          <w:trHeight w:val="552"/>
        </w:trPr>
        <w:tc>
          <w:tcPr>
            <w:tcW w:w="907" w:type="pct"/>
            <w:vMerge/>
            <w:tcBorders>
              <w:bottom w:val="single" w:sz="4" w:space="0" w:color="auto"/>
            </w:tcBorders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  <w:tcBorders>
              <w:bottom w:val="single" w:sz="4" w:space="0" w:color="auto"/>
            </w:tcBorders>
          </w:tcPr>
          <w:p w:rsidR="009E48C1" w:rsidRPr="00383EFA" w:rsidRDefault="009E48C1" w:rsidP="00373707">
            <w:pPr>
              <w:tabs>
                <w:tab w:val="left" w:pos="11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Деловой практикум. Составление личного финансового плана и бюджета</w:t>
            </w:r>
          </w:p>
        </w:tc>
        <w:tc>
          <w:tcPr>
            <w:tcW w:w="764" w:type="pct"/>
            <w:vMerge/>
            <w:tcBorders>
              <w:bottom w:val="single" w:sz="4" w:space="0" w:color="auto"/>
            </w:tcBorders>
            <w:vAlign w:val="center"/>
          </w:tcPr>
          <w:p w:rsidR="009E48C1" w:rsidRPr="00383EFA" w:rsidRDefault="009E48C1" w:rsidP="009E39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rPr>
          <w:trHeight w:val="20"/>
        </w:trPr>
        <w:tc>
          <w:tcPr>
            <w:tcW w:w="3521" w:type="pct"/>
            <w:gridSpan w:val="2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Финансовые продукты банковской системы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 Оценка банка для заключения договорных отношений</w:t>
            </w: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добросовестности банка. Основные характеристики. Порядок сбора и оценки информации о банке и основных видах продуктов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397C" w:rsidRPr="00383EFA" w:rsidTr="009E397C">
        <w:trPr>
          <w:trHeight w:val="20"/>
        </w:trPr>
        <w:tc>
          <w:tcPr>
            <w:tcW w:w="907" w:type="pct"/>
            <w:vMerge w:val="restart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 Банковские депозиты</w:t>
            </w:r>
          </w:p>
        </w:tc>
        <w:tc>
          <w:tcPr>
            <w:tcW w:w="2614" w:type="pct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</w:tcPr>
          <w:p w:rsidR="009E397C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9E397C" w:rsidRPr="00383EFA" w:rsidTr="009E397C">
        <w:trPr>
          <w:trHeight w:val="20"/>
        </w:trPr>
        <w:tc>
          <w:tcPr>
            <w:tcW w:w="907" w:type="pct"/>
            <w:vMerge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397C" w:rsidRPr="00383EFA" w:rsidRDefault="009E397C" w:rsidP="009E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Банк и банковские депозиты. Влияние инфляции на стоимость активов. Сбор и анализ информации о банковских продуктах. Управление рисками по депозиту</w:t>
            </w:r>
          </w:p>
        </w:tc>
        <w:tc>
          <w:tcPr>
            <w:tcW w:w="764" w:type="pct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397C" w:rsidRPr="00383EFA" w:rsidTr="009E397C">
        <w:trPr>
          <w:trHeight w:val="20"/>
        </w:trPr>
        <w:tc>
          <w:tcPr>
            <w:tcW w:w="907" w:type="pct"/>
            <w:vMerge/>
          </w:tcPr>
          <w:p w:rsidR="009E397C" w:rsidRPr="00383EFA" w:rsidRDefault="009E397C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397C" w:rsidRPr="00383EFA" w:rsidTr="009E397C">
        <w:trPr>
          <w:trHeight w:val="20"/>
        </w:trPr>
        <w:tc>
          <w:tcPr>
            <w:tcW w:w="907" w:type="pct"/>
            <w:vMerge w:val="restart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 Банковские кредиты</w:t>
            </w:r>
          </w:p>
        </w:tc>
        <w:tc>
          <w:tcPr>
            <w:tcW w:w="2614" w:type="pct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</w:tcPr>
          <w:p w:rsidR="009E397C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9E397C" w:rsidRPr="00383EFA" w:rsidTr="009E397C">
        <w:trPr>
          <w:trHeight w:val="177"/>
        </w:trPr>
        <w:tc>
          <w:tcPr>
            <w:tcW w:w="907" w:type="pct"/>
            <w:vMerge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397C" w:rsidRPr="00383EFA" w:rsidRDefault="009E397C" w:rsidP="009E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Кредиты, виды банковских кредитов для физических лиц. Принципы кредитования (платность, срочность, возвратность). Сбор и анализ </w:t>
            </w: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информации о кредитных продуктах. Понятие </w:t>
            </w:r>
            <w:proofErr w:type="spellStart"/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микрозайма</w:t>
            </w:r>
            <w:proofErr w:type="spellEnd"/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. Уменьшение стоимости кредита. Чтение и анализ кредитного договора. Кредитная история. Кредит как часть личного финансового плана. Типичные ошибки при использовании кредита</w:t>
            </w:r>
          </w:p>
        </w:tc>
        <w:tc>
          <w:tcPr>
            <w:tcW w:w="764" w:type="pct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3707" w:rsidRPr="00383EFA" w:rsidTr="009E397C">
        <w:trPr>
          <w:trHeight w:val="20"/>
        </w:trPr>
        <w:tc>
          <w:tcPr>
            <w:tcW w:w="907" w:type="pct"/>
            <w:vMerge/>
          </w:tcPr>
          <w:p w:rsidR="00373707" w:rsidRPr="00383EFA" w:rsidRDefault="00373707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  <w:vMerge w:val="restart"/>
          </w:tcPr>
          <w:p w:rsidR="00373707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3707" w:rsidRPr="00383EFA" w:rsidTr="009E397C">
        <w:trPr>
          <w:trHeight w:val="20"/>
        </w:trPr>
        <w:tc>
          <w:tcPr>
            <w:tcW w:w="907" w:type="pct"/>
            <w:vMerge/>
          </w:tcPr>
          <w:p w:rsidR="00373707" w:rsidRPr="00383EFA" w:rsidRDefault="00373707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373707" w:rsidRPr="00383EFA" w:rsidRDefault="00373707" w:rsidP="00373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Практикум: кейс «Крупная покупка при использовании кредита (покупка машины) с расчетом графика погашения»</w:t>
            </w:r>
          </w:p>
        </w:tc>
        <w:tc>
          <w:tcPr>
            <w:tcW w:w="764" w:type="pct"/>
            <w:vMerge/>
          </w:tcPr>
          <w:p w:rsidR="00373707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rPr>
          <w:trHeight w:val="70"/>
        </w:trPr>
        <w:tc>
          <w:tcPr>
            <w:tcW w:w="3521" w:type="pct"/>
            <w:gridSpan w:val="2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Страхование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9E48C1" w:rsidRPr="00383EFA" w:rsidRDefault="009E48C1" w:rsidP="0059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 ПК 1.3, ПК 1.4.</w:t>
            </w:r>
          </w:p>
        </w:tc>
      </w:tr>
      <w:tr w:rsidR="009E48C1" w:rsidRPr="00383EFA" w:rsidTr="009E397C">
        <w:trPr>
          <w:trHeight w:val="70"/>
        </w:trPr>
        <w:tc>
          <w:tcPr>
            <w:tcW w:w="907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383EF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Страхование</w:t>
            </w:r>
          </w:p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59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Страховые услуги, страховые риски, участники договора страхования. Значение основных положений договор страхования. Виды страхования в России. Страховые компании, услуги для физических лиц. Льготные условия и налоговые льготы. Страхование на транспорте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3707" w:rsidRPr="00383EFA" w:rsidTr="009E397C">
        <w:trPr>
          <w:trHeight w:val="20"/>
        </w:trPr>
        <w:tc>
          <w:tcPr>
            <w:tcW w:w="907" w:type="pct"/>
            <w:vMerge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  <w:vMerge w:val="restart"/>
          </w:tcPr>
          <w:p w:rsidR="00373707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3707" w:rsidRPr="00383EFA" w:rsidTr="009E397C">
        <w:trPr>
          <w:trHeight w:val="20"/>
        </w:trPr>
        <w:tc>
          <w:tcPr>
            <w:tcW w:w="907" w:type="pct"/>
            <w:vMerge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373707" w:rsidRPr="00383EFA" w:rsidRDefault="00373707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383EF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8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38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Оценивать страховой продукт </w:t>
            </w:r>
            <w:r w:rsidRPr="00383EF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Оформление договора на страхование жизни</w:t>
            </w:r>
          </w:p>
        </w:tc>
        <w:tc>
          <w:tcPr>
            <w:tcW w:w="764" w:type="pct"/>
            <w:vMerge/>
          </w:tcPr>
          <w:p w:rsidR="00373707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rPr>
          <w:trHeight w:val="214"/>
        </w:trPr>
        <w:tc>
          <w:tcPr>
            <w:tcW w:w="3521" w:type="pct"/>
            <w:gridSpan w:val="2"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Налоги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 w:val="restart"/>
          </w:tcPr>
          <w:p w:rsidR="009E48C1" w:rsidRPr="00383EFA" w:rsidRDefault="009E48C1" w:rsidP="0059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 w:val="restart"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4.1. Налоги</w:t>
            </w: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9E48C1" w:rsidRPr="00383EFA" w:rsidRDefault="009E48C1" w:rsidP="0059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налоги. Работа налоговой системы в РФ. Пропорциональная, прогрессивная и регрессивная налоговые системы. Виды налогов для физических лиц, в том числе на доходы по вкладам. Использование налоговых льгот и налоговых вычетов</w:t>
            </w:r>
          </w:p>
        </w:tc>
        <w:tc>
          <w:tcPr>
            <w:tcW w:w="764" w:type="pc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rPr>
          <w:trHeight w:val="552"/>
        </w:trPr>
        <w:tc>
          <w:tcPr>
            <w:tcW w:w="907" w:type="pct"/>
            <w:vMerge/>
            <w:tcBorders>
              <w:bottom w:val="single" w:sz="4" w:space="0" w:color="auto"/>
            </w:tcBorders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  <w:tcBorders>
              <w:bottom w:val="single" w:sz="4" w:space="0" w:color="auto"/>
            </w:tcBorders>
          </w:tcPr>
          <w:p w:rsidR="009E48C1" w:rsidRPr="00383EFA" w:rsidRDefault="009E48C1" w:rsidP="00373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4. Оформление документов на налоговый вычет. Расчет размера налогового вычета</w:t>
            </w:r>
          </w:p>
        </w:tc>
        <w:tc>
          <w:tcPr>
            <w:tcW w:w="764" w:type="pct"/>
            <w:vMerge/>
            <w:tcBorders>
              <w:bottom w:val="single" w:sz="4" w:space="0" w:color="auto"/>
            </w:tcBorders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282A" w:rsidRPr="00383EFA" w:rsidTr="00383EFA">
        <w:trPr>
          <w:trHeight w:val="395"/>
        </w:trPr>
        <w:tc>
          <w:tcPr>
            <w:tcW w:w="3521" w:type="pct"/>
            <w:gridSpan w:val="2"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Денежное обращение</w:t>
            </w:r>
          </w:p>
        </w:tc>
        <w:tc>
          <w:tcPr>
            <w:tcW w:w="764" w:type="pct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59282A" w:rsidRPr="00383EFA" w:rsidRDefault="0059282A" w:rsidP="0059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 , ПК 1.3.</w:t>
            </w:r>
          </w:p>
        </w:tc>
      </w:tr>
      <w:tr w:rsidR="0059282A" w:rsidRPr="00383EFA" w:rsidTr="009E397C">
        <w:trPr>
          <w:trHeight w:val="245"/>
        </w:trPr>
        <w:tc>
          <w:tcPr>
            <w:tcW w:w="907" w:type="pct"/>
            <w:vMerge w:val="restart"/>
          </w:tcPr>
          <w:p w:rsidR="0059282A" w:rsidRPr="00383EFA" w:rsidRDefault="0059282A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5.1. Расчетно-кассовые операции</w:t>
            </w:r>
          </w:p>
        </w:tc>
        <w:tc>
          <w:tcPr>
            <w:tcW w:w="2614" w:type="pct"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  <w:vMerge w:val="restart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282A" w:rsidRPr="00383EFA" w:rsidTr="009E397C">
        <w:trPr>
          <w:trHeight w:val="245"/>
        </w:trPr>
        <w:tc>
          <w:tcPr>
            <w:tcW w:w="907" w:type="pct"/>
            <w:vMerge/>
          </w:tcPr>
          <w:p w:rsidR="0059282A" w:rsidRPr="00383EFA" w:rsidRDefault="0059282A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59282A" w:rsidRPr="00383EFA" w:rsidRDefault="0059282A" w:rsidP="009E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обмен и перевод денег – банковские операции для физических лиц. Виды платежных средств. Чеки, дебетовые карты, кредитные карты, электронные деньги, оплата через телефон и др. Инструменты денежного рынка. Формы дистанционного банковского обслуживания – правила безопасного поведения операций при пользовании интернет-банкингом</w:t>
            </w:r>
          </w:p>
        </w:tc>
        <w:tc>
          <w:tcPr>
            <w:tcW w:w="764" w:type="pct"/>
            <w:vMerge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282A" w:rsidRPr="00383EFA" w:rsidTr="00373707">
        <w:trPr>
          <w:trHeight w:val="332"/>
        </w:trPr>
        <w:tc>
          <w:tcPr>
            <w:tcW w:w="907" w:type="pct"/>
            <w:vMerge/>
          </w:tcPr>
          <w:p w:rsidR="0059282A" w:rsidRPr="00383EFA" w:rsidRDefault="0059282A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  <w:vMerge w:val="restart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282A" w:rsidRPr="00383EFA" w:rsidTr="009E397C">
        <w:trPr>
          <w:trHeight w:val="245"/>
        </w:trPr>
        <w:tc>
          <w:tcPr>
            <w:tcW w:w="907" w:type="pct"/>
            <w:vMerge/>
          </w:tcPr>
          <w:p w:rsidR="0059282A" w:rsidRPr="00383EFA" w:rsidRDefault="0059282A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59282A" w:rsidRPr="00383EFA" w:rsidRDefault="0059282A" w:rsidP="00373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5</w:t>
            </w:r>
            <w:r w:rsidRPr="0038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документов по расчетно-кассовой операции</w:t>
            </w:r>
          </w:p>
        </w:tc>
        <w:tc>
          <w:tcPr>
            <w:tcW w:w="764" w:type="pct"/>
            <w:vMerge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c>
          <w:tcPr>
            <w:tcW w:w="3521" w:type="pct"/>
            <w:gridSpan w:val="2"/>
          </w:tcPr>
          <w:p w:rsidR="009E48C1" w:rsidRPr="00383EFA" w:rsidRDefault="009E48C1" w:rsidP="009E39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Пенсия</w:t>
            </w:r>
          </w:p>
        </w:tc>
        <w:tc>
          <w:tcPr>
            <w:tcW w:w="764" w:type="pct"/>
            <w:vAlign w:val="center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</w:tc>
      </w:tr>
      <w:tr w:rsidR="009E48C1" w:rsidRPr="00383EFA" w:rsidTr="0059282A">
        <w:trPr>
          <w:trHeight w:val="70"/>
        </w:trPr>
        <w:tc>
          <w:tcPr>
            <w:tcW w:w="907" w:type="pct"/>
            <w:vMerge w:val="restart"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6.1. Пенсия</w:t>
            </w: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45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пенсии. Государственная пенсионная система в РФ. Понятие и работа пенсионных фондов. Как сформировать индивидуальный пенсионный капитал. Место пенсионных накоплений в личном бюджете и личном финансовом плане</w:t>
            </w:r>
          </w:p>
        </w:tc>
        <w:tc>
          <w:tcPr>
            <w:tcW w:w="764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45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64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45"/>
        </w:trPr>
        <w:tc>
          <w:tcPr>
            <w:tcW w:w="907" w:type="pct"/>
            <w:vMerge/>
          </w:tcPr>
          <w:p w:rsidR="009E48C1" w:rsidRPr="00383EFA" w:rsidRDefault="009E48C1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373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6.</w:t>
            </w:r>
            <w:r w:rsidRPr="0038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Расчет размеров пенсии при заданных параметрах с использованием информационных ресурсов</w:t>
            </w:r>
          </w:p>
        </w:tc>
        <w:tc>
          <w:tcPr>
            <w:tcW w:w="764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383EFA">
        <w:trPr>
          <w:trHeight w:val="233"/>
        </w:trPr>
        <w:tc>
          <w:tcPr>
            <w:tcW w:w="3521" w:type="pct"/>
            <w:gridSpan w:val="2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 Распознавание мошеннических операций</w:t>
            </w:r>
          </w:p>
        </w:tc>
        <w:tc>
          <w:tcPr>
            <w:tcW w:w="764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48C1" w:rsidRPr="00383EFA" w:rsidTr="009E397C">
        <w:trPr>
          <w:trHeight w:val="20"/>
        </w:trPr>
        <w:tc>
          <w:tcPr>
            <w:tcW w:w="907" w:type="pct"/>
            <w:vMerge w:val="restart"/>
          </w:tcPr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7.1. Защита от мошеннических действий на финансовом рынке </w:t>
            </w:r>
          </w:p>
          <w:p w:rsidR="009E48C1" w:rsidRPr="00383EFA" w:rsidRDefault="009E48C1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48C1" w:rsidRPr="00383EFA" w:rsidRDefault="009E48C1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  <w:vMerge/>
            <w:vAlign w:val="center"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9E48C1" w:rsidRPr="00383EFA" w:rsidRDefault="009E48C1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7C" w:rsidRPr="00383EFA" w:rsidTr="009E397C">
        <w:trPr>
          <w:trHeight w:val="1380"/>
        </w:trPr>
        <w:tc>
          <w:tcPr>
            <w:tcW w:w="907" w:type="pct"/>
            <w:vMerge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9E397C" w:rsidRPr="00383EFA" w:rsidRDefault="009E397C" w:rsidP="009E39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прав потребителей. 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картами. Махинации с кредитами. Мошенничества </w:t>
            </w: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инвестиционными инструментами по специальности.</w:t>
            </w:r>
          </w:p>
        </w:tc>
        <w:tc>
          <w:tcPr>
            <w:tcW w:w="764" w:type="pct"/>
            <w:vAlign w:val="center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:rsidR="009E397C" w:rsidRPr="00383EFA" w:rsidRDefault="009E397C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59282A" w:rsidRPr="00383EFA" w:rsidTr="00383EFA">
        <w:trPr>
          <w:trHeight w:val="233"/>
        </w:trPr>
        <w:tc>
          <w:tcPr>
            <w:tcW w:w="3521" w:type="pct"/>
            <w:gridSpan w:val="2"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8. Создание собственного дела</w:t>
            </w:r>
          </w:p>
        </w:tc>
        <w:tc>
          <w:tcPr>
            <w:tcW w:w="764" w:type="pct"/>
            <w:vMerge w:val="restart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  <w:vMerge w:val="restart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</w:tr>
      <w:tr w:rsidR="0059282A" w:rsidRPr="00383EFA" w:rsidTr="009E397C">
        <w:trPr>
          <w:trHeight w:val="20"/>
        </w:trPr>
        <w:tc>
          <w:tcPr>
            <w:tcW w:w="907" w:type="pct"/>
            <w:vMerge w:val="restart"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8.1. Предпринимательство </w:t>
            </w:r>
          </w:p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59282A" w:rsidRPr="00383EFA" w:rsidRDefault="0059282A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64" w:type="pct"/>
            <w:vMerge/>
            <w:vAlign w:val="center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282A" w:rsidRPr="00383EFA" w:rsidTr="009E397C">
        <w:trPr>
          <w:trHeight w:val="552"/>
        </w:trPr>
        <w:tc>
          <w:tcPr>
            <w:tcW w:w="907" w:type="pct"/>
            <w:vMerge/>
          </w:tcPr>
          <w:p w:rsidR="0059282A" w:rsidRPr="00383EFA" w:rsidRDefault="0059282A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59282A" w:rsidRPr="00383EFA" w:rsidRDefault="0059282A" w:rsidP="009E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Основные понятия: бизнес, </w:t>
            </w:r>
            <w:proofErr w:type="spellStart"/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бизнес-план, бизнес-идея, планирование рабочего времени, </w:t>
            </w:r>
            <w:proofErr w:type="spellStart"/>
            <w:r w:rsidRPr="00383EFA">
              <w:rPr>
                <w:rFonts w:ascii="Times New Roman" w:eastAsia="Times New Roman" w:hAnsi="Times New Roman" w:cs="Times New Roman"/>
                <w:sz w:val="24"/>
                <w:szCs w:val="24"/>
              </w:rPr>
              <w:t>венчурист</w:t>
            </w:r>
            <w:proofErr w:type="spellEnd"/>
          </w:p>
        </w:tc>
        <w:tc>
          <w:tcPr>
            <w:tcW w:w="764" w:type="pct"/>
            <w:vMerge/>
            <w:vAlign w:val="center"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</w:tcPr>
          <w:p w:rsidR="0059282A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707" w:rsidRPr="00383EFA" w:rsidTr="009E397C">
        <w:trPr>
          <w:trHeight w:val="20"/>
        </w:trPr>
        <w:tc>
          <w:tcPr>
            <w:tcW w:w="907" w:type="pct"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4" w:type="pct"/>
          </w:tcPr>
          <w:p w:rsidR="00373707" w:rsidRPr="00383EFA" w:rsidRDefault="00373707" w:rsidP="009E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аттестация (Зачет)</w:t>
            </w:r>
          </w:p>
        </w:tc>
        <w:tc>
          <w:tcPr>
            <w:tcW w:w="764" w:type="pct"/>
            <w:vAlign w:val="center"/>
          </w:tcPr>
          <w:p w:rsidR="00373707" w:rsidRPr="00383EFA" w:rsidRDefault="00373707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" w:type="pct"/>
          </w:tcPr>
          <w:p w:rsidR="00373707" w:rsidRPr="00383EFA" w:rsidRDefault="00373707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397C" w:rsidRPr="00383EFA" w:rsidTr="00383EFA">
        <w:trPr>
          <w:trHeight w:val="20"/>
        </w:trPr>
        <w:tc>
          <w:tcPr>
            <w:tcW w:w="3521" w:type="pct"/>
            <w:gridSpan w:val="2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64" w:type="pct"/>
          </w:tcPr>
          <w:p w:rsidR="009E397C" w:rsidRPr="00383EFA" w:rsidRDefault="0059282A" w:rsidP="009E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715" w:type="pct"/>
          </w:tcPr>
          <w:p w:rsidR="009E397C" w:rsidRPr="00383EFA" w:rsidRDefault="009E397C" w:rsidP="009E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C7944" w:rsidRPr="00383EFA" w:rsidRDefault="004C7944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7944" w:rsidRPr="00383EFA" w:rsidRDefault="004C7944" w:rsidP="003D4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3D4010" w:rsidRPr="00383EFA" w:rsidSect="00383EFA">
          <w:pgSz w:w="16840" w:h="11907" w:orient="landscape"/>
          <w:pgMar w:top="851" w:right="822" w:bottom="851" w:left="992" w:header="709" w:footer="709" w:gutter="0"/>
          <w:cols w:space="720"/>
        </w:sectPr>
      </w:pPr>
    </w:p>
    <w:p w:rsidR="003D4010" w:rsidRPr="00383EFA" w:rsidRDefault="003D4010" w:rsidP="003D4010">
      <w:pPr>
        <w:spacing w:before="206" w:after="24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</w:t>
      </w:r>
      <w:r w:rsidRPr="00383EF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УСЛОВИЯ РЕАЛИЗАЦИИ РАБОЧЕЙ ПРОГРАММЫ ДИСЦИПЛИНЫ </w:t>
      </w:r>
      <w:r w:rsidR="00F60B2E" w:rsidRPr="00383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СГ</w:t>
      </w:r>
      <w:r w:rsidRPr="00383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05 «</w:t>
      </w:r>
      <w:r w:rsidR="008A4CAC" w:rsidRPr="00383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ОСНОВЫ ФИНАНСОВОЙ ГРАМОТНОСТИ</w:t>
      </w:r>
      <w:r w:rsidRPr="00383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»</w:t>
      </w:r>
    </w:p>
    <w:p w:rsidR="003D4010" w:rsidRPr="00383EFA" w:rsidRDefault="003D4010" w:rsidP="003D4010">
      <w:pPr>
        <w:spacing w:after="24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3B0EF0" w:rsidRDefault="003D4010" w:rsidP="008A4CAC">
      <w:pPr>
        <w:widowControl w:val="0"/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Для освоения программы учебной дисциплины </w:t>
      </w:r>
      <w:r w:rsidR="00F60B2E"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СГ</w:t>
      </w:r>
      <w:r w:rsidR="003B0EF0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05 «Основы  финансовой грамотности» в ГБПОУ «КБАДК» имеется в наличии учебный кабинет. № 302 «Менеджмент и экономика организации», который оснащен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="006141F5" w:rsidRPr="00383EF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6141F5" w:rsidRPr="003B0EF0" w:rsidRDefault="003B0EF0" w:rsidP="003B0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Pr="00CA1BBA">
        <w:rPr>
          <w:rFonts w:ascii="Times New Roman" w:hAnsi="Times New Roman"/>
          <w:sz w:val="24"/>
          <w:szCs w:val="24"/>
        </w:rPr>
        <w:t xml:space="preserve">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D4010" w:rsidRPr="00383EFA" w:rsidRDefault="003D4010" w:rsidP="008A4CAC">
      <w:pPr>
        <w:spacing w:after="0" w:line="276" w:lineRule="auto"/>
        <w:ind w:firstLine="28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состав учебного - методического  и материально-технического обеспечения программы общеобразовательной учебной дисциплины  </w:t>
      </w:r>
      <w:r w:rsidR="00F60B2E"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СГ</w:t>
      </w: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05 «Основы финансовой грамотности» входят:</w:t>
      </w:r>
    </w:p>
    <w:p w:rsidR="003D4010" w:rsidRPr="00383EFA" w:rsidRDefault="003D4010" w:rsidP="008A4CAC">
      <w:pPr>
        <w:spacing w:after="0" w:line="276" w:lineRule="auto"/>
        <w:ind w:firstLine="28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- Наглядные пособия;</w:t>
      </w:r>
    </w:p>
    <w:p w:rsidR="003D4010" w:rsidRPr="00383EFA" w:rsidRDefault="003D4010" w:rsidP="008A4CAC">
      <w:pPr>
        <w:spacing w:after="0" w:line="276" w:lineRule="auto"/>
        <w:ind w:firstLine="28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- УМК;</w:t>
      </w:r>
    </w:p>
    <w:p w:rsidR="003D4010" w:rsidRPr="00383EFA" w:rsidRDefault="003D4010" w:rsidP="008A4CAC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Библиотечный фонд.</w:t>
      </w:r>
    </w:p>
    <w:p w:rsidR="003D4010" w:rsidRPr="00383EFA" w:rsidRDefault="003D4010" w:rsidP="008A4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библиотечный фонд входят учебники. Учебно-методические комплекты (УМК), обеспечивающие освоение  учебной дисциплины </w:t>
      </w:r>
      <w:r w:rsidR="00F60B2E"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СГ</w:t>
      </w:r>
      <w:r w:rsidR="003B0EF0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05 «Основы финансовой грамотности», рекомендованные или допущенные </w:t>
      </w:r>
      <w:proofErr w:type="gramStart"/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для</w:t>
      </w:r>
      <w:proofErr w:type="gramEnd"/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>использованиях</w:t>
      </w:r>
      <w:proofErr w:type="gramEnd"/>
      <w:r w:rsidRPr="00383EF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профессиональных образовательных организациях, реализующих образовательную программу ППССЗ </w:t>
      </w:r>
      <w:r w:rsidR="008A4CAC" w:rsidRPr="00383EFA">
        <w:rPr>
          <w:rStyle w:val="4"/>
          <w:rFonts w:eastAsia="Calibri"/>
          <w:sz w:val="24"/>
          <w:szCs w:val="24"/>
        </w:rPr>
        <w:t>43.02.06 «Сервис на транспорте (по видам)»</w:t>
      </w:r>
      <w:r w:rsidR="008A4CAC" w:rsidRPr="00383EFA">
        <w:rPr>
          <w:rFonts w:ascii="Times New Roman" w:hAnsi="Times New Roman" w:cs="Times New Roman"/>
          <w:sz w:val="24"/>
          <w:szCs w:val="24"/>
        </w:rPr>
        <w:t xml:space="preserve"> </w:t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образования.</w:t>
      </w:r>
    </w:p>
    <w:p w:rsidR="003D4010" w:rsidRPr="00383EFA" w:rsidRDefault="003D4010" w:rsidP="003D4010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освоения программы  учебной дисциплины </w:t>
      </w:r>
      <w:r w:rsidR="00F60B2E"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СГ</w:t>
      </w:r>
      <w:r w:rsidR="003B0E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 «Основы финансовой грамотности» студенты имеют возможность доступа к электронным учебным материалам по предмету, имеющимся в свободном доступе в сети интернет.</w:t>
      </w:r>
    </w:p>
    <w:p w:rsidR="003D4010" w:rsidRPr="00383EFA" w:rsidRDefault="003D4010" w:rsidP="003D4010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и методическое обеспечение позволяет проводить занятие на 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Оборудование учебного кабинета: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 учащегося - 26 шт.;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рабочее место учителя;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техническая документация, 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83EF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Технические средства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-компьютер;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-проектор</w:t>
      </w:r>
    </w:p>
    <w:p w:rsidR="003D4010" w:rsidRPr="00383EFA" w:rsidRDefault="003D4010" w:rsidP="003D4010">
      <w:pPr>
        <w:spacing w:before="240" w:after="24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3D4010" w:rsidRPr="00383EFA" w:rsidRDefault="003D4010" w:rsidP="003D4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C07E5" w:rsidRPr="00383EFA" w:rsidRDefault="00CC07E5" w:rsidP="004F49BB">
      <w:pPr>
        <w:numPr>
          <w:ilvl w:val="0"/>
          <w:numId w:val="1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Жданова А.О., Савицкая Е.В. Финансовая грамотность: материалы для обучающихся. Среднее профессиональное образование. – М.: ВАКО, 2020. – 400 с.</w:t>
      </w:r>
    </w:p>
    <w:p w:rsidR="00CC07E5" w:rsidRPr="00383EFA" w:rsidRDefault="00CC07E5" w:rsidP="004F49BB">
      <w:pPr>
        <w:numPr>
          <w:ilvl w:val="0"/>
          <w:numId w:val="1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Жданова А.О., Зятьков М.А. Финансовая грамотность: рабочая тетрадь. Среднее профессиональное образование. – М.: ВАКО, 2020. – 48 с.</w:t>
      </w:r>
    </w:p>
    <w:p w:rsidR="00CC07E5" w:rsidRPr="00383EFA" w:rsidRDefault="00CC07E5" w:rsidP="00CC07E5">
      <w:pPr>
        <w:spacing w:before="120"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7E5" w:rsidRPr="00383EFA" w:rsidRDefault="00CC07E5" w:rsidP="00CC07E5">
      <w:pPr>
        <w:spacing w:before="120"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ресурсы 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Вазим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А. Основы экономики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 А.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Вазим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3-е изд., стер. — Санкт-Петербург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Лань, 2023. — 224 с. — ISBN 978-5-507-46203-2. —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Лань : электронно-библиотечная система. — URL: </w:t>
      </w:r>
      <w:hyperlink r:id="rId8" w:history="1">
        <w:r w:rsidRPr="00383E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https://e.lanbook.com/book/302279</w:t>
        </w:r>
      </w:hyperlink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Казакова, Н. А. Финансовая среда предпринимательства и предпринимательские риски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Н. А. Казакова. - Москва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ИНФРА-М, 2020. — 208 с. — (Высшее образование: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ISBN 978-5-16-004578-8. -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 https://znanium.com/catalog/product/1044244 (дата обращения: 16.04.2022). – Режим доступа: по подписке.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Каледин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В Финансовый менеджмент. Лабораторный практикум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С. В.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Каледин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1-е изд. — Санкт-Петербург : Лань, 2023. — 248 с. — ISBN 978-5-8114-5724-3. —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Лань : электронно-библиотечная система. — URL: </w:t>
      </w:r>
      <w:hyperlink r:id="rId9" w:history="1">
        <w:r w:rsidRPr="00383E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https://e.lanbook.com/book/146806</w:t>
        </w:r>
      </w:hyperlink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Каледин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В. Финансовый менеджмент. Расчет, моделирование и планирование финансовых показателей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С. В.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Каледин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2-е изд., стер. — Санкт-Петербург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Лань, 2022. — 520 с. — ISBN 978-5-507-44586-8. —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Лань : электронно-библиотечная система. — URL: </w:t>
      </w:r>
      <w:hyperlink r:id="rId10" w:history="1">
        <w:r w:rsidRPr="00383E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https://e.lanbook.com/book/230453</w:t>
        </w:r>
      </w:hyperlink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финансовой грамотности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Е. И. Костюкова, И. И. Глотова, Е. П. Томилина [и др.]. — Санкт-Петербург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Лань, 2023. — 316 с. — ISBN 978-5-507-45627-7. —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Лань : электронно-библиотечная система. — URL: </w:t>
      </w:r>
      <w:hyperlink r:id="rId11" w:history="1">
        <w:r w:rsidRPr="00383E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https://e.lanbook.com/book/311807</w:t>
        </w:r>
      </w:hyperlink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Пушина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В. Основы предпринимательства и финансовой грамотности. Практикум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 В.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Пушина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А. Бандура. — Санкт-Петербург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Лань, 2023. — 288 с. — ISBN 978-5-507-45254-5. —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Лань : электронно-библиотечная система. — URL: </w:t>
      </w:r>
      <w:hyperlink r:id="rId12" w:history="1">
        <w:r w:rsidRPr="00383E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https://e.lanbook.com/book/292901</w:t>
        </w:r>
      </w:hyperlink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10.04.2023). — Режим доступа: для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:rsidR="00CC07E5" w:rsidRPr="00383EFA" w:rsidRDefault="00CC07E5" w:rsidP="004F49BB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Фрицлер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А. В.  Основы финансовой грамотности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 / А. В. 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Фрицлер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Е. А. Тарханова. — Москва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2022. — 154 с. — (Профессиональное образование). — ISBN 978-5-534-13794-1. — Текст</w:t>
      </w: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https://urait.ru/bcode/496684 (дата обращения: 16.04.2022).</w:t>
      </w:r>
    </w:p>
    <w:p w:rsidR="00CC07E5" w:rsidRPr="00383EFA" w:rsidRDefault="00CC07E5" w:rsidP="00CC07E5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E5" w:rsidRPr="00383EFA" w:rsidRDefault="00CC07E5" w:rsidP="00CC07E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CC07E5" w:rsidRPr="00383EFA" w:rsidRDefault="00CC07E5" w:rsidP="00CC07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Видео-уроки – 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URL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>: http://www.fgramota.org/video/?video=avto</w:t>
      </w:r>
    </w:p>
    <w:p w:rsidR="00CC07E5" w:rsidRPr="00383EFA" w:rsidRDefault="00CC07E5" w:rsidP="00CC07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Электронная книга и финансовая игра – 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URL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>:  http://www.fgramota.org</w:t>
      </w:r>
    </w:p>
    <w:p w:rsidR="00CC07E5" w:rsidRPr="00383EFA" w:rsidRDefault="00CC07E5" w:rsidP="00CC07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Центральный Банк Российской Федерации – 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URL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83EFA">
        <w:rPr>
          <w:rFonts w:ascii="Times New Roman" w:eastAsia="Times New Roman" w:hAnsi="Times New Roman" w:cs="Times New Roman"/>
          <w:color w:val="0000FF"/>
          <w:sz w:val="24"/>
          <w:szCs w:val="24"/>
        </w:rPr>
        <w:t>https://cbr.ru</w:t>
      </w:r>
    </w:p>
    <w:p w:rsidR="00CC07E5" w:rsidRPr="00383EFA" w:rsidRDefault="00CC07E5" w:rsidP="00CC07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Министерство финансов Российской Федерации – 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URL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83EFA">
        <w:rPr>
          <w:rFonts w:ascii="Times New Roman" w:eastAsia="Times New Roman" w:hAnsi="Times New Roman" w:cs="Times New Roman"/>
          <w:color w:val="0000FF"/>
          <w:sz w:val="24"/>
          <w:szCs w:val="24"/>
        </w:rPr>
        <w:t>https://minfin.gov.ru/ru/</w:t>
      </w:r>
    </w:p>
    <w:p w:rsidR="00CC07E5" w:rsidRPr="00383EFA" w:rsidRDefault="00CC07E5" w:rsidP="00CC07E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Пенсионный фонд Российской Федерации – 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URL</w:t>
      </w:r>
      <w:r w:rsidRPr="00383E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3" w:history="1">
        <w:r w:rsidRPr="00383E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https://pfr.gov.ru</w:t>
        </w:r>
      </w:hyperlink>
    </w:p>
    <w:p w:rsidR="003D4010" w:rsidRPr="00383EFA" w:rsidRDefault="003D4010" w:rsidP="003D4010">
      <w:pPr>
        <w:spacing w:before="206" w:after="0" w:line="276" w:lineRule="auto"/>
        <w:ind w:left="644" w:hanging="36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4.3. Кадровое обеспечение образовательного процесса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3D4010" w:rsidRPr="00383EFA" w:rsidRDefault="003D4010" w:rsidP="003D40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ограничений на занятие педагогической деятельностью, установленных законодательством Российской Федерации,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3D4010" w:rsidRPr="00383EFA" w:rsidRDefault="003D4010" w:rsidP="003D40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010" w:rsidRPr="00383EFA" w:rsidRDefault="003D4010" w:rsidP="003D40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</w:t>
      </w:r>
      <w:r w:rsidRPr="00383EFA"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  <w:t xml:space="preserve"> </w:t>
      </w:r>
      <w:r w:rsidRPr="00383E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Дисциплины</w:t>
      </w:r>
      <w:r w:rsidR="00292DB7" w:rsidRPr="00383E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СГ</w:t>
      </w:r>
      <w:r w:rsidR="003B0EF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292DB7" w:rsidRPr="00383E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05 «ОСНОВЫ ФИНАНСОВОЙ ГРАМОТНОСТИ»</w:t>
      </w:r>
    </w:p>
    <w:p w:rsidR="003D4010" w:rsidRPr="00383EFA" w:rsidRDefault="003D4010" w:rsidP="003D40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тестирования. </w:t>
      </w:r>
    </w:p>
    <w:tbl>
      <w:tblPr>
        <w:tblStyle w:val="a7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9"/>
        <w:gridCol w:w="249"/>
      </w:tblGrid>
      <w:tr w:rsidR="001C362F" w:rsidRPr="00383EFA" w:rsidTr="00383EFA">
        <w:tc>
          <w:tcPr>
            <w:tcW w:w="9322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62"/>
              <w:gridCol w:w="3448"/>
              <w:gridCol w:w="2513"/>
            </w:tblGrid>
            <w:tr w:rsidR="003B0EF0" w:rsidRPr="0042644C" w:rsidTr="006B48FB">
              <w:tc>
                <w:tcPr>
                  <w:tcW w:w="2056" w:type="pct"/>
                </w:tcPr>
                <w:p w:rsidR="003B0EF0" w:rsidRPr="0042644C" w:rsidRDefault="003B0EF0" w:rsidP="006B48F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42644C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Результаты обучения</w:t>
                  </w:r>
                </w:p>
              </w:tc>
              <w:tc>
                <w:tcPr>
                  <w:tcW w:w="1703" w:type="pct"/>
                </w:tcPr>
                <w:p w:rsidR="003B0EF0" w:rsidRPr="0042644C" w:rsidRDefault="003B0EF0" w:rsidP="006B48F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42644C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Критерии оценки</w:t>
                  </w:r>
                </w:p>
              </w:tc>
              <w:tc>
                <w:tcPr>
                  <w:tcW w:w="1241" w:type="pct"/>
                </w:tcPr>
                <w:p w:rsidR="003B0EF0" w:rsidRPr="0042644C" w:rsidRDefault="003B0EF0" w:rsidP="006B48F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42644C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Методы оценки</w:t>
                  </w:r>
                </w:p>
              </w:tc>
            </w:tr>
            <w:tr w:rsidR="003B0EF0" w:rsidRPr="00BF7BF1" w:rsidTr="006B48FB">
              <w:trPr>
                <w:trHeight w:val="547"/>
              </w:trPr>
              <w:tc>
                <w:tcPr>
                  <w:tcW w:w="2056" w:type="pct"/>
                </w:tcPr>
                <w:p w:rsidR="003B0EF0" w:rsidRPr="00501ACD" w:rsidRDefault="003B0EF0" w:rsidP="006B48FB">
                  <w:pPr>
                    <w:widowControl w:val="0"/>
                    <w:tabs>
                      <w:tab w:val="left" w:pos="2523"/>
                    </w:tabs>
                    <w:autoSpaceDE w:val="0"/>
                    <w:autoSpaceDN w:val="0"/>
                    <w:spacing w:after="0" w:line="240" w:lineRule="auto"/>
                    <w:ind w:left="9" w:right="96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 xml:space="preserve">Перечень 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-1"/>
                      <w:sz w:val="24"/>
                      <w:szCs w:val="24"/>
                    </w:rPr>
                    <w:t>знаний,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-58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осваиваемых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br/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в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рамках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дисциплины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Структуры семейного бюджета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и экономики семьи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Банковской системы и предлагаемых ею продуктов: кредит и депозит, облигации, инвестирование.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Рассчетно-кассовых операций, дистанционных форм банковского обслуживания.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Виды платежных средств.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Страхование и его виды.</w:t>
                  </w:r>
                </w:p>
                <w:p w:rsidR="003B0EF0" w:rsidRPr="00BF7BF1" w:rsidRDefault="003B0EF0" w:rsidP="006B48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Налоги (понятие, виды налогов, налоговые вычеты, налоговая декларация).</w:t>
                  </w:r>
                </w:p>
                <w:p w:rsidR="003B0EF0" w:rsidRPr="00BF7BF1" w:rsidRDefault="003B0EF0" w:rsidP="006B48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Правовые нормы для защиты прав потребителей финансовых услуг.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Признаки мошенничества на финансовом рынке в отношении физических лиц</w:t>
                  </w:r>
                </w:p>
              </w:tc>
              <w:tc>
                <w:tcPr>
                  <w:tcW w:w="1703" w:type="pct"/>
                </w:tcPr>
                <w:p w:rsidR="003B0EF0" w:rsidRPr="00BF7BF1" w:rsidRDefault="003B0EF0" w:rsidP="006B48F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Применять знания </w:t>
                  </w: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>о составных частях семейного бюджета при формировании финансового плана.</w:t>
                  </w:r>
                </w:p>
                <w:p w:rsidR="003B0EF0" w:rsidRPr="00BF7BF1" w:rsidRDefault="003B0EF0" w:rsidP="006B48F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Применять знания </w:t>
                  </w: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о продуктах, предлагаемых банковской системой при принятии решения </w:t>
                  </w: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>об использовании конкретных продуктов.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Демонстрировать знания </w:t>
                  </w:r>
                  <w:r w:rsidRPr="00BF7BF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о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видах платежных средств, 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страховании</w:t>
                  </w:r>
                  <w:proofErr w:type="gramEnd"/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его видах, </w:t>
                  </w:r>
                </w:p>
                <w:p w:rsidR="003B0EF0" w:rsidRPr="00BF7BF1" w:rsidRDefault="003B0EF0" w:rsidP="006B48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gramStart"/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налогах</w:t>
                  </w:r>
                  <w:proofErr w:type="gramEnd"/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, правовых нормах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по защите прав потребителей финансовых услуг, признаках мошенничества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на финансовом рынке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 отношении физических лиц</w:t>
                  </w:r>
                </w:p>
              </w:tc>
              <w:tc>
                <w:tcPr>
                  <w:tcW w:w="1241" w:type="pct"/>
                  <w:vMerge w:val="restart"/>
                </w:tcPr>
                <w:p w:rsidR="003B0EF0" w:rsidRPr="00BF7BF1" w:rsidRDefault="003B0EF0" w:rsidP="006B48FB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Тестирование по темам курса</w:t>
                  </w:r>
                </w:p>
                <w:p w:rsidR="003B0EF0" w:rsidRPr="00BF7BF1" w:rsidRDefault="003B0EF0" w:rsidP="006B48FB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B0EF0" w:rsidRPr="00BF7BF1" w:rsidRDefault="003B0EF0" w:rsidP="006B48FB">
                  <w:pPr>
                    <w:widowControl w:val="0"/>
                    <w:tabs>
                      <w:tab w:val="left" w:pos="1849"/>
                      <w:tab w:val="left" w:pos="3111"/>
                    </w:tabs>
                    <w:autoSpaceDE w:val="0"/>
                    <w:autoSpaceDN w:val="0"/>
                    <w:spacing w:after="0" w:line="240" w:lineRule="auto"/>
                    <w:ind w:left="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Экспертная оценка </w:t>
                  </w:r>
                </w:p>
                <w:p w:rsidR="003B0EF0" w:rsidRPr="00BF7BF1" w:rsidRDefault="003B0EF0" w:rsidP="006B48FB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Экспертная</w:t>
                  </w:r>
                  <w:r w:rsidRPr="00BF7BF1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оценка</w:t>
                  </w:r>
                  <w:r w:rsidRPr="00BF7BF1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результатов деятельности обучающихся</w:t>
                  </w:r>
                  <w:r w:rsidRPr="00BF7BF1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F7BF1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br/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BF7BF1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процессе</w:t>
                  </w:r>
                  <w:r w:rsidRPr="00BF7BF1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выполнения практических работ.</w:t>
                  </w:r>
                </w:p>
                <w:p w:rsidR="003B0EF0" w:rsidRPr="00BF7BF1" w:rsidRDefault="003B0EF0" w:rsidP="006B48FB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B0EF0" w:rsidRPr="00BF7BF1" w:rsidRDefault="003B0EF0" w:rsidP="006B48FB">
                  <w:pPr>
                    <w:widowControl w:val="0"/>
                    <w:tabs>
                      <w:tab w:val="left" w:pos="3101"/>
                    </w:tabs>
                    <w:autoSpaceDE w:val="0"/>
                    <w:autoSpaceDN w:val="0"/>
                    <w:spacing w:after="0" w:line="240" w:lineRule="auto"/>
                    <w:ind w:left="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B0EF0" w:rsidRPr="00BF7BF1" w:rsidTr="006B48FB">
              <w:trPr>
                <w:trHeight w:val="547"/>
              </w:trPr>
              <w:tc>
                <w:tcPr>
                  <w:tcW w:w="2056" w:type="pct"/>
                </w:tcPr>
                <w:p w:rsidR="003B0EF0" w:rsidRPr="00501ACD" w:rsidRDefault="003B0EF0" w:rsidP="006B48FB">
                  <w:pPr>
                    <w:widowControl w:val="0"/>
                    <w:tabs>
                      <w:tab w:val="left" w:pos="2473"/>
                    </w:tabs>
                    <w:autoSpaceDE w:val="0"/>
                    <w:autoSpaceDN w:val="0"/>
                    <w:spacing w:after="0" w:line="240" w:lineRule="auto"/>
                    <w:ind w:left="9" w:right="101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 xml:space="preserve">Перечень 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-1"/>
                      <w:sz w:val="24"/>
                      <w:szCs w:val="24"/>
                    </w:rPr>
                    <w:t>умений,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-58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осваиваемых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br/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в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рамках</w:t>
                  </w:r>
                  <w:r w:rsidRPr="00501ACD">
                    <w:rPr>
                      <w:rFonts w:ascii="Times New Roman" w:hAnsi="Times New Roman"/>
                      <w:i/>
                      <w:iCs/>
                      <w:spacing w:val="1"/>
                      <w:sz w:val="24"/>
                      <w:szCs w:val="24"/>
                    </w:rPr>
                    <w:t xml:space="preserve"> </w:t>
                  </w:r>
                  <w:r w:rsidRPr="00501ACD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дисциплины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Применять знания по финансовой грамотности в различных жизненных ситуациях, профессиональной деятельности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и организации предпринимательской деятельности, для планирования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и развития собственного профессионального и личностного развития: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составлять семейный бюджет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и разрабатывать финансовый план, рассчитывать сроки осуществления финансовых планов.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производить оплату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с применением различных видов платежных средств;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определять выгодность использования различных продуктов банков для различных целей;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-выбирать продукты страхования;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оформлять налоговую декларацию;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- оформлять документы для получения налогового вычета,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рассчитывать его размер.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применять положения нормативных оснований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по защите прав потребителей;</w:t>
                  </w:r>
                </w:p>
                <w:p w:rsidR="003B0EF0" w:rsidRPr="00BF7BF1" w:rsidRDefault="003B0EF0" w:rsidP="006B48FB">
                  <w:pPr>
                    <w:widowControl w:val="0"/>
                    <w:tabs>
                      <w:tab w:val="left" w:pos="2473"/>
                    </w:tabs>
                    <w:autoSpaceDE w:val="0"/>
                    <w:autoSpaceDN w:val="0"/>
                    <w:spacing w:after="0" w:line="240" w:lineRule="auto"/>
                    <w:ind w:left="9" w:right="10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выявлять и пресекать случаи мошенничества на финансовом рынке</w:t>
                  </w:r>
                </w:p>
              </w:tc>
              <w:tc>
                <w:tcPr>
                  <w:tcW w:w="1703" w:type="pct"/>
                </w:tcPr>
                <w:p w:rsidR="003B0EF0" w:rsidRPr="00BF7BF1" w:rsidRDefault="003B0EF0" w:rsidP="006B48FB">
                  <w:pPr>
                    <w:widowControl w:val="0"/>
                    <w:tabs>
                      <w:tab w:val="left" w:pos="551"/>
                      <w:tab w:val="left" w:pos="678"/>
                      <w:tab w:val="left" w:pos="1504"/>
                      <w:tab w:val="left" w:pos="1598"/>
                      <w:tab w:val="left" w:pos="1833"/>
                      <w:tab w:val="left" w:pos="2052"/>
                      <w:tab w:val="left" w:pos="2155"/>
                      <w:tab w:val="left" w:pos="2228"/>
                    </w:tabs>
                    <w:autoSpaceDE w:val="0"/>
                    <w:autoSpaceDN w:val="0"/>
                    <w:spacing w:after="0" w:line="240" w:lineRule="auto"/>
                    <w:ind w:left="9" w:right="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Уметь использовать знания по финансовой грамотности в различных жизненных ситуациях профессиональной деятельности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и организации предпринимательской деятельности, для планирования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эффективно составлять семейный бюджет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и разрабатывать финансовый план, рассчитывать сроки осуществления финансовых планов.</w:t>
                  </w:r>
                </w:p>
                <w:p w:rsidR="003B0EF0" w:rsidRPr="00BF7BF1" w:rsidRDefault="003B0EF0" w:rsidP="006B48FB">
                  <w:pPr>
                    <w:widowControl w:val="0"/>
                    <w:tabs>
                      <w:tab w:val="left" w:pos="551"/>
                      <w:tab w:val="left" w:pos="678"/>
                      <w:tab w:val="left" w:pos="1504"/>
                      <w:tab w:val="left" w:pos="1598"/>
                      <w:tab w:val="left" w:pos="1833"/>
                      <w:tab w:val="left" w:pos="2052"/>
                      <w:tab w:val="left" w:pos="2155"/>
                      <w:tab w:val="left" w:pos="2228"/>
                    </w:tabs>
                    <w:autoSpaceDE w:val="0"/>
                    <w:autoSpaceDN w:val="0"/>
                    <w:spacing w:after="0" w:line="240" w:lineRule="auto"/>
                    <w:ind w:left="9" w:right="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демонстрировать умение производить оплату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с применением различных видов платежных средств;</w:t>
                  </w:r>
                </w:p>
                <w:p w:rsidR="003B0EF0" w:rsidRPr="00BF7BF1" w:rsidRDefault="003B0EF0" w:rsidP="006B48FB">
                  <w:pPr>
                    <w:widowControl w:val="0"/>
                    <w:tabs>
                      <w:tab w:val="left" w:pos="551"/>
                      <w:tab w:val="left" w:pos="678"/>
                      <w:tab w:val="left" w:pos="1504"/>
                      <w:tab w:val="left" w:pos="1598"/>
                      <w:tab w:val="left" w:pos="1833"/>
                      <w:tab w:val="left" w:pos="2052"/>
                      <w:tab w:val="left" w:pos="2155"/>
                      <w:tab w:val="left" w:pos="2228"/>
                    </w:tabs>
                    <w:autoSpaceDE w:val="0"/>
                    <w:autoSpaceDN w:val="0"/>
                    <w:spacing w:after="0" w:line="240" w:lineRule="auto"/>
                    <w:ind w:left="9" w:right="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определять выгодность использования различных продуктов банков для различных целей;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обосновывать выбор продукты страхования;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оформлять налоговую декларацию;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оформлять документы для получения налогового вычета, рассчитывать его размер.</w:t>
                  </w:r>
                </w:p>
                <w:p w:rsidR="003B0EF0" w:rsidRPr="00BF7BF1" w:rsidRDefault="003B0EF0" w:rsidP="006B48FB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описывать ситуации по применению положений нормативного основания по защите прав потребителей;</w:t>
                  </w:r>
                </w:p>
                <w:p w:rsidR="003B0EF0" w:rsidRPr="00BF7BF1" w:rsidRDefault="003B0EF0" w:rsidP="006B48FB">
                  <w:pPr>
                    <w:widowControl w:val="0"/>
                    <w:tabs>
                      <w:tab w:val="left" w:pos="551"/>
                      <w:tab w:val="left" w:pos="678"/>
                      <w:tab w:val="left" w:pos="1504"/>
                      <w:tab w:val="left" w:pos="1598"/>
                      <w:tab w:val="left" w:pos="1833"/>
                      <w:tab w:val="left" w:pos="2052"/>
                      <w:tab w:val="left" w:pos="2155"/>
                      <w:tab w:val="left" w:pos="2228"/>
                    </w:tabs>
                    <w:autoSpaceDE w:val="0"/>
                    <w:autoSpaceDN w:val="0"/>
                    <w:spacing w:after="0" w:line="240" w:lineRule="auto"/>
                    <w:ind w:left="9" w:right="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выявлять и пресекать случаи мошенничества на финансовом рынке</w:t>
                  </w:r>
                </w:p>
              </w:tc>
              <w:tc>
                <w:tcPr>
                  <w:tcW w:w="1241" w:type="pct"/>
                  <w:vMerge/>
                </w:tcPr>
                <w:p w:rsidR="003B0EF0" w:rsidRPr="00BF7BF1" w:rsidRDefault="003B0EF0" w:rsidP="006B48F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3B0EF0" w:rsidRPr="00BF7BF1" w:rsidRDefault="003B0EF0" w:rsidP="003B0EF0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</w:p>
          <w:p w:rsidR="001C362F" w:rsidRPr="00383EFA" w:rsidRDefault="003B0EF0" w:rsidP="003B0EF0">
            <w:pPr>
              <w:spacing w:after="295" w:line="276" w:lineRule="auto"/>
              <w:rPr>
                <w:b/>
                <w:sz w:val="24"/>
                <w:szCs w:val="24"/>
              </w:rPr>
            </w:pPr>
            <w:r w:rsidRPr="00BF7BF1">
              <w:rPr>
                <w:sz w:val="24"/>
                <w:szCs w:val="24"/>
              </w:rPr>
              <w:br w:type="page"/>
            </w:r>
          </w:p>
        </w:tc>
        <w:tc>
          <w:tcPr>
            <w:tcW w:w="1276" w:type="dxa"/>
          </w:tcPr>
          <w:p w:rsidR="001C362F" w:rsidRPr="00383EFA" w:rsidRDefault="001C362F" w:rsidP="00383EFA">
            <w:pPr>
              <w:jc w:val="center"/>
              <w:rPr>
                <w:sz w:val="24"/>
                <w:szCs w:val="24"/>
              </w:rPr>
            </w:pPr>
          </w:p>
        </w:tc>
      </w:tr>
      <w:tr w:rsidR="001C362F" w:rsidRPr="00383EFA" w:rsidTr="00383EFA">
        <w:tc>
          <w:tcPr>
            <w:tcW w:w="9322" w:type="dxa"/>
          </w:tcPr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  <w:p w:rsidR="00824C5F" w:rsidRDefault="00824C5F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  <w:p w:rsidR="00824C5F" w:rsidRDefault="00824C5F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  <w:p w:rsidR="00824C5F" w:rsidRPr="00824C5F" w:rsidRDefault="00824C5F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  <w:p w:rsidR="003B0EF0" w:rsidRDefault="003B0EF0" w:rsidP="001C362F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3B0EF0">
            <w:pPr>
              <w:spacing w:after="295" w:line="276" w:lineRule="auto"/>
              <w:rPr>
                <w:rFonts w:eastAsia="Times New Roman"/>
                <w:b/>
                <w:sz w:val="24"/>
                <w:szCs w:val="24"/>
              </w:rPr>
            </w:pPr>
          </w:p>
          <w:p w:rsidR="003B0EF0" w:rsidRDefault="003B0EF0" w:rsidP="003B0EF0">
            <w:pPr>
              <w:spacing w:after="295" w:line="276" w:lineRule="auto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383EFA">
              <w:rPr>
                <w:rFonts w:eastAsia="Times New Roman"/>
                <w:b/>
                <w:sz w:val="24"/>
                <w:szCs w:val="24"/>
              </w:rPr>
              <w:lastRenderedPageBreak/>
              <w:t>Приложение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1</w:t>
            </w:r>
            <w:proofErr w:type="gramEnd"/>
          </w:p>
          <w:p w:rsidR="001C362F" w:rsidRDefault="003B0EF0" w:rsidP="003B0EF0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6.</w:t>
            </w:r>
            <w:r w:rsidR="00824C5F"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ОЦЕНОЧНЫЕМ МАТЕРИАЛЫ </w:t>
            </w:r>
          </w:p>
          <w:p w:rsidR="00824C5F" w:rsidRPr="00824C5F" w:rsidRDefault="00824C5F" w:rsidP="00824C5F">
            <w:pPr>
              <w:jc w:val="center"/>
              <w:rPr>
                <w:b/>
                <w:sz w:val="24"/>
                <w:szCs w:val="24"/>
              </w:rPr>
            </w:pPr>
            <w:r w:rsidRPr="00824C5F">
              <w:rPr>
                <w:b/>
                <w:sz w:val="24"/>
                <w:szCs w:val="24"/>
              </w:rPr>
              <w:t>Пояснительная записка</w:t>
            </w:r>
          </w:p>
          <w:p w:rsidR="00824C5F" w:rsidRPr="00824C5F" w:rsidRDefault="00824C5F" w:rsidP="00824C5F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824C5F" w:rsidRPr="00824C5F" w:rsidRDefault="00824C5F" w:rsidP="00824C5F">
            <w:pPr>
              <w:ind w:firstLine="708"/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Комплект оценочных материалов разработан по специальности 43.02.06 «Сервис на транспорте (по видам).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43.02.06 «Сервис на транспорте (по видам)</w:t>
            </w:r>
            <w:proofErr w:type="gramStart"/>
            <w:r w:rsidRPr="00824C5F">
              <w:rPr>
                <w:sz w:val="24"/>
                <w:szCs w:val="24"/>
              </w:rPr>
              <w:t xml:space="preserve"> .</w:t>
            </w:r>
            <w:proofErr w:type="gramEnd"/>
            <w:r w:rsidRPr="00824C5F">
              <w:rPr>
                <w:sz w:val="24"/>
                <w:szCs w:val="24"/>
              </w:rPr>
              <w:t xml:space="preserve"> </w:t>
            </w:r>
          </w:p>
          <w:p w:rsidR="00824C5F" w:rsidRPr="00824C5F" w:rsidRDefault="00824C5F" w:rsidP="00824C5F">
            <w:pPr>
              <w:ind w:firstLine="708"/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43.02.06 «Сервис на транспорте (по видам)»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      </w:r>
          </w:p>
          <w:p w:rsidR="00824C5F" w:rsidRPr="00824C5F" w:rsidRDefault="00824C5F" w:rsidP="00824C5F">
            <w:pPr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Данные оценочные материалы обеспечивают оценку каждой компетенции, установленной в образовательной программе по про</w:t>
            </w:r>
            <w:r>
              <w:rPr>
                <w:sz w:val="24"/>
                <w:szCs w:val="24"/>
              </w:rPr>
              <w:t>йденной учебной дисциплине СГ.0</w:t>
            </w:r>
            <w:r w:rsidRPr="00824C5F">
              <w:rPr>
                <w:sz w:val="24"/>
                <w:szCs w:val="24"/>
              </w:rPr>
              <w:t>5 «</w:t>
            </w:r>
            <w:r>
              <w:rPr>
                <w:sz w:val="24"/>
                <w:szCs w:val="24"/>
              </w:rPr>
              <w:t>Основы финансовой грамотности</w:t>
            </w:r>
            <w:r w:rsidRPr="00824C5F">
              <w:rPr>
                <w:sz w:val="24"/>
                <w:szCs w:val="24"/>
              </w:rPr>
              <w:t>»</w:t>
            </w:r>
          </w:p>
          <w:p w:rsidR="00824C5F" w:rsidRPr="00824C5F" w:rsidRDefault="00824C5F" w:rsidP="00824C5F">
            <w:pPr>
              <w:suppressAutoHyphens/>
              <w:spacing w:after="100"/>
              <w:jc w:val="both"/>
              <w:rPr>
                <w:rFonts w:eastAsia="Times New Roman"/>
                <w:sz w:val="24"/>
                <w:szCs w:val="24"/>
              </w:rPr>
            </w:pPr>
          </w:p>
          <w:tbl>
            <w:tblPr>
              <w:tblW w:w="101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1615"/>
              <w:gridCol w:w="4111"/>
              <w:gridCol w:w="4394"/>
            </w:tblGrid>
            <w:tr w:rsidR="00824C5F" w:rsidRPr="00383EFA" w:rsidTr="00824C5F">
              <w:trPr>
                <w:trHeight w:val="652"/>
              </w:trPr>
              <w:tc>
                <w:tcPr>
                  <w:tcW w:w="1615" w:type="dxa"/>
                </w:tcPr>
                <w:p w:rsidR="00824C5F" w:rsidRPr="00BF7BF1" w:rsidRDefault="00824C5F" w:rsidP="00AA2B7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Код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ПК, ОК</w:t>
                  </w:r>
                </w:p>
              </w:tc>
              <w:tc>
                <w:tcPr>
                  <w:tcW w:w="4111" w:type="dxa"/>
                </w:tcPr>
                <w:p w:rsidR="00824C5F" w:rsidRPr="00BF7BF1" w:rsidRDefault="00824C5F" w:rsidP="00AA2B7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Умения</w:t>
                  </w:r>
                </w:p>
              </w:tc>
              <w:tc>
                <w:tcPr>
                  <w:tcW w:w="4394" w:type="dxa"/>
                  <w:tcBorders>
                    <w:right w:val="single" w:sz="6" w:space="0" w:color="000000"/>
                  </w:tcBorders>
                </w:tcPr>
                <w:p w:rsidR="00824C5F" w:rsidRPr="00BF7BF1" w:rsidRDefault="00824C5F" w:rsidP="00AA2B7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Знания</w:t>
                  </w:r>
                </w:p>
              </w:tc>
            </w:tr>
            <w:tr w:rsidR="00824C5F" w:rsidRPr="00383EFA" w:rsidTr="00824C5F">
              <w:trPr>
                <w:trHeight w:val="3312"/>
              </w:trPr>
              <w:tc>
                <w:tcPr>
                  <w:tcW w:w="1615" w:type="dxa"/>
                </w:tcPr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ОК 03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ПК 1.3.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ПК 1.4</w:t>
                  </w:r>
                </w:p>
              </w:tc>
              <w:tc>
                <w:tcPr>
                  <w:tcW w:w="4111" w:type="dxa"/>
                </w:tcPr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Применять знания по финансовой грамотности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в различных жизненных ситуациях, профессиональной деятельности и организации предпринимательской деятельности, для планирования и развития собственного профессионального и личностного развития: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составлять семейный бюджет и разрабатывать финансовый план, рассчитывать сроки осуществления финансовых планов.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производить оплату с применением различных видов платежных средств.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- определять выгодность использования различных продуктов банков для различных целей. 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-выбирать продукты страхования;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оформлять налоговую декларацию;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оформлять документы для получения налогового вычета, рассчитывать его размер.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нормативные основания по защите прав потребителей;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- выявлять и пресекать случаи мошенничества на финансовом рынке</w:t>
                  </w:r>
                </w:p>
              </w:tc>
              <w:tc>
                <w:tcPr>
                  <w:tcW w:w="4394" w:type="dxa"/>
                </w:tcPr>
                <w:p w:rsidR="00824C5F" w:rsidRPr="00BF7BF1" w:rsidRDefault="00824C5F" w:rsidP="00AA2B7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Структуры семейного бюджета </w:t>
                  </w: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и экономики семьи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Банковской системы и предлагаемых ею продуктов: кредит и депозит, инвестирование.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Рассчетно-кассовых операций, дистанционных форм банковского обслуживания.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Виды платежных средств.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Страхование и его виды.</w:t>
                  </w:r>
                </w:p>
                <w:p w:rsidR="00824C5F" w:rsidRPr="00BF7BF1" w:rsidRDefault="00824C5F" w:rsidP="00AA2B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Налоги (понятие, виды налогов, налоговые вычеты, налоговая декларация).</w:t>
                  </w:r>
                </w:p>
                <w:p w:rsidR="00824C5F" w:rsidRPr="00BF7BF1" w:rsidRDefault="00824C5F" w:rsidP="00AA2B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Правовые нормы для защиты прав потребителей финансовых услуг.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Признаки мошенничества на финансовом рынке в отношении физических лиц.</w:t>
                  </w:r>
                </w:p>
                <w:p w:rsidR="00824C5F" w:rsidRPr="00BF7BF1" w:rsidRDefault="00824C5F" w:rsidP="00AA2B7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7BF1">
                    <w:rPr>
                      <w:rFonts w:ascii="Times New Roman" w:hAnsi="Times New Roman"/>
                      <w:sz w:val="24"/>
                      <w:szCs w:val="24"/>
                    </w:rPr>
                    <w:t>Основы предпринимательства</w:t>
                  </w:r>
                </w:p>
              </w:tc>
            </w:tr>
          </w:tbl>
          <w:p w:rsidR="00824C5F" w:rsidRPr="00824C5F" w:rsidRDefault="00824C5F" w:rsidP="003B0EF0">
            <w:pPr>
              <w:spacing w:after="295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824C5F" w:rsidRPr="00824C5F" w:rsidRDefault="00824C5F" w:rsidP="00824C5F">
            <w:pPr>
              <w:ind w:firstLine="708"/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lastRenderedPageBreak/>
              <w:t xml:space="preserve">При формировании комплекта оценочных материалов используются тестовые задания. Тестовые задания состоят из 2 вариантов.  На выполнение работы отводится 45 минут. </w:t>
            </w:r>
          </w:p>
          <w:p w:rsidR="00824C5F" w:rsidRPr="00824C5F" w:rsidRDefault="00824C5F" w:rsidP="00824C5F">
            <w:pPr>
              <w:jc w:val="center"/>
              <w:rPr>
                <w:sz w:val="24"/>
                <w:szCs w:val="24"/>
              </w:rPr>
            </w:pPr>
          </w:p>
          <w:p w:rsidR="00824C5F" w:rsidRPr="00824C5F" w:rsidRDefault="00824C5F" w:rsidP="00824C5F">
            <w:pPr>
              <w:jc w:val="center"/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Формы тестовых заданий:</w:t>
            </w:r>
          </w:p>
          <w:p w:rsidR="00824C5F" w:rsidRPr="00824C5F" w:rsidRDefault="00824C5F" w:rsidP="00824C5F">
            <w:pPr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- из задания с выбором одного правильного ответа;</w:t>
            </w:r>
          </w:p>
          <w:p w:rsidR="00824C5F" w:rsidRPr="00824C5F" w:rsidRDefault="00824C5F" w:rsidP="00824C5F">
            <w:pPr>
              <w:rPr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- задания на установления соответствия;</w:t>
            </w:r>
          </w:p>
          <w:p w:rsidR="00824C5F" w:rsidRPr="00824C5F" w:rsidRDefault="00824C5F" w:rsidP="00824C5F">
            <w:pPr>
              <w:spacing w:after="295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24C5F">
              <w:rPr>
                <w:sz w:val="24"/>
                <w:szCs w:val="24"/>
              </w:rPr>
              <w:t>- задания с выбором нескольких правильных ответов</w:t>
            </w:r>
          </w:p>
        </w:tc>
        <w:tc>
          <w:tcPr>
            <w:tcW w:w="1276" w:type="dxa"/>
          </w:tcPr>
          <w:p w:rsidR="001C362F" w:rsidRPr="00383EFA" w:rsidRDefault="001C362F" w:rsidP="00383EFA">
            <w:pPr>
              <w:jc w:val="center"/>
              <w:rPr>
                <w:sz w:val="24"/>
                <w:szCs w:val="24"/>
              </w:rPr>
            </w:pPr>
          </w:p>
        </w:tc>
      </w:tr>
    </w:tbl>
    <w:p w:rsidR="00383EFA" w:rsidRPr="00383EFA" w:rsidRDefault="00383EFA" w:rsidP="00383EFA">
      <w:pPr>
        <w:ind w:left="56" w:right="197"/>
        <w:jc w:val="center"/>
        <w:rPr>
          <w:rFonts w:ascii="Times New Roman" w:hAnsi="Times New Roman" w:cs="Times New Roman"/>
          <w:b/>
          <w:sz w:val="24"/>
        </w:rPr>
      </w:pPr>
      <w:r w:rsidRPr="00383EFA">
        <w:rPr>
          <w:rFonts w:ascii="Times New Roman" w:hAnsi="Times New Roman" w:cs="Times New Roman"/>
          <w:b/>
          <w:sz w:val="24"/>
        </w:rPr>
        <w:lastRenderedPageBreak/>
        <w:t>ТИПОВЫЕ</w:t>
      </w:r>
      <w:r w:rsidRPr="00383EFA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ЗАДАНИЯ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ДЛЯ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ОЦЕНКИ</w:t>
      </w:r>
      <w:r w:rsidRPr="00383EF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ОСВОЕНИЯ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УЧЕБНОЙ</w:t>
      </w:r>
      <w:r w:rsidRPr="00383EF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ДИСЦИПЛИНЫ (ТЕКУЩИЙ КОНТРОЛЬ)</w:t>
      </w:r>
    </w:p>
    <w:p w:rsidR="00383EFA" w:rsidRPr="00383EFA" w:rsidRDefault="00383EFA" w:rsidP="00383EFA">
      <w:pPr>
        <w:spacing w:line="274" w:lineRule="exact"/>
        <w:ind w:left="62" w:right="197"/>
        <w:jc w:val="center"/>
        <w:rPr>
          <w:rFonts w:ascii="Times New Roman" w:hAnsi="Times New Roman" w:cs="Times New Roman"/>
          <w:b/>
          <w:sz w:val="24"/>
        </w:rPr>
      </w:pPr>
      <w:r w:rsidRPr="00383EFA">
        <w:rPr>
          <w:rFonts w:ascii="Times New Roman" w:hAnsi="Times New Roman" w:cs="Times New Roman"/>
          <w:b/>
          <w:sz w:val="24"/>
        </w:rPr>
        <w:t xml:space="preserve">ТЕСТ </w:t>
      </w:r>
      <w:r w:rsidRPr="00383EFA">
        <w:rPr>
          <w:rFonts w:ascii="Times New Roman" w:hAnsi="Times New Roman" w:cs="Times New Roman"/>
          <w:b/>
          <w:spacing w:val="-5"/>
          <w:sz w:val="24"/>
        </w:rPr>
        <w:t>1.</w:t>
      </w:r>
    </w:p>
    <w:p w:rsidR="00383EFA" w:rsidRPr="00383EFA" w:rsidRDefault="00383EFA" w:rsidP="00383EFA">
      <w:pPr>
        <w:pStyle w:val="a8"/>
        <w:spacing w:line="274" w:lineRule="exact"/>
        <w:ind w:left="55" w:right="197"/>
        <w:jc w:val="center"/>
      </w:pPr>
      <w:r w:rsidRPr="00383EFA">
        <w:t>ВАРИАНТ</w:t>
      </w:r>
      <w:r w:rsidRPr="00383EFA">
        <w:rPr>
          <w:spacing w:val="-7"/>
        </w:rPr>
        <w:t xml:space="preserve"> </w:t>
      </w:r>
      <w:r w:rsidRPr="00383EFA">
        <w:rPr>
          <w:spacing w:val="-10"/>
        </w:rPr>
        <w:t>1</w:t>
      </w:r>
    </w:p>
    <w:p w:rsidR="00383EFA" w:rsidRPr="00383EFA" w:rsidRDefault="00383EFA" w:rsidP="004F49BB">
      <w:pPr>
        <w:pStyle w:val="1"/>
        <w:numPr>
          <w:ilvl w:val="0"/>
          <w:numId w:val="7"/>
        </w:numPr>
        <w:tabs>
          <w:tab w:val="left" w:pos="411"/>
        </w:tabs>
        <w:spacing w:before="5" w:line="240" w:lineRule="auto"/>
        <w:ind w:right="280" w:firstLine="0"/>
        <w:jc w:val="both"/>
      </w:pPr>
      <w:r w:rsidRPr="00383EFA">
        <w:t>Какую сумму нужно накопить, чтобы получить добавку к пенсии, которая будет эквивалентна нынешним 15 000 рублей с поправкой на инфляцию, если выплаты будут осуществляться через 20 лет в течении 30 последующих лет. Индекс потребительских цен – 104,8%</w:t>
      </w:r>
    </w:p>
    <w:p w:rsidR="00383EFA" w:rsidRPr="00383EFA" w:rsidRDefault="00383EFA" w:rsidP="00383EFA">
      <w:pPr>
        <w:pStyle w:val="a8"/>
        <w:spacing w:line="271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t>300</w:t>
      </w:r>
      <w:r w:rsidRPr="00383EFA">
        <w:rPr>
          <w:spacing w:val="-1"/>
        </w:rPr>
        <w:t xml:space="preserve"> </w:t>
      </w:r>
      <w:r w:rsidRPr="00383EFA">
        <w:t xml:space="preserve">000 </w:t>
      </w:r>
      <w:r w:rsidRPr="00383EFA">
        <w:rPr>
          <w:spacing w:val="-4"/>
        </w:rPr>
        <w:t>руб.</w:t>
      </w:r>
    </w:p>
    <w:p w:rsidR="00383EFA" w:rsidRPr="00383EFA" w:rsidRDefault="00383EFA" w:rsidP="00383EFA">
      <w:pPr>
        <w:pStyle w:val="a8"/>
      </w:pPr>
      <w:r w:rsidRPr="00383EFA">
        <w:t>б)5</w:t>
      </w:r>
      <w:r w:rsidRPr="00383EFA">
        <w:rPr>
          <w:spacing w:val="-2"/>
        </w:rPr>
        <w:t xml:space="preserve"> </w:t>
      </w:r>
      <w:r w:rsidRPr="00383EFA">
        <w:t xml:space="preserve">400 000 </w:t>
      </w:r>
      <w:r w:rsidRPr="00383EFA">
        <w:rPr>
          <w:spacing w:val="-4"/>
        </w:rPr>
        <w:t>руб.</w:t>
      </w:r>
    </w:p>
    <w:p w:rsidR="00383EFA" w:rsidRPr="00383EFA" w:rsidRDefault="00383EFA" w:rsidP="00383EFA">
      <w:pPr>
        <w:pStyle w:val="a8"/>
        <w:spacing w:before="1"/>
      </w:pPr>
      <w:r w:rsidRPr="00383EFA">
        <w:t>в)13</w:t>
      </w:r>
      <w:r w:rsidRPr="00383EFA">
        <w:rPr>
          <w:spacing w:val="-3"/>
        </w:rPr>
        <w:t xml:space="preserve"> </w:t>
      </w:r>
      <w:r w:rsidRPr="00383EFA">
        <w:t>800</w:t>
      </w:r>
      <w:r w:rsidRPr="00383EFA">
        <w:rPr>
          <w:spacing w:val="-1"/>
        </w:rPr>
        <w:t xml:space="preserve"> </w:t>
      </w:r>
      <w:r w:rsidRPr="00383EFA">
        <w:t xml:space="preserve">000 </w:t>
      </w:r>
      <w:r w:rsidRPr="00383EFA">
        <w:rPr>
          <w:spacing w:val="-4"/>
        </w:rPr>
        <w:t>руб.</w:t>
      </w:r>
    </w:p>
    <w:p w:rsidR="00383EFA" w:rsidRPr="00383EFA" w:rsidRDefault="00383EFA" w:rsidP="004F49BB">
      <w:pPr>
        <w:pStyle w:val="1"/>
        <w:numPr>
          <w:ilvl w:val="0"/>
          <w:numId w:val="7"/>
        </w:numPr>
        <w:tabs>
          <w:tab w:val="left" w:pos="383"/>
        </w:tabs>
        <w:ind w:left="383" w:hanging="240"/>
      </w:pPr>
      <w:r w:rsidRPr="00383EFA">
        <w:t>На</w:t>
      </w:r>
      <w:r w:rsidRPr="00383EFA">
        <w:rPr>
          <w:spacing w:val="-5"/>
        </w:rPr>
        <w:t xml:space="preserve"> </w:t>
      </w:r>
      <w:r w:rsidRPr="00383EFA">
        <w:t>какие</w:t>
      </w:r>
      <w:r w:rsidRPr="00383EFA">
        <w:rPr>
          <w:spacing w:val="-3"/>
        </w:rPr>
        <w:t xml:space="preserve"> </w:t>
      </w:r>
      <w:r w:rsidRPr="00383EFA">
        <w:t>статьи</w:t>
      </w:r>
      <w:r w:rsidRPr="00383EFA">
        <w:rPr>
          <w:spacing w:val="-2"/>
        </w:rPr>
        <w:t xml:space="preserve"> </w:t>
      </w:r>
      <w:r w:rsidRPr="00383EFA">
        <w:t>расходов</w:t>
      </w:r>
      <w:r w:rsidRPr="00383EFA">
        <w:rPr>
          <w:spacing w:val="-3"/>
        </w:rPr>
        <w:t xml:space="preserve"> </w:t>
      </w:r>
      <w:r w:rsidRPr="00383EFA">
        <w:t>стоит</w:t>
      </w:r>
      <w:r w:rsidRPr="00383EFA">
        <w:rPr>
          <w:spacing w:val="-1"/>
        </w:rPr>
        <w:t xml:space="preserve"> </w:t>
      </w:r>
      <w:r w:rsidRPr="00383EFA">
        <w:t>обратить</w:t>
      </w:r>
      <w:r w:rsidRPr="00383EFA">
        <w:rPr>
          <w:spacing w:val="-5"/>
        </w:rPr>
        <w:t xml:space="preserve"> </w:t>
      </w:r>
      <w:r w:rsidRPr="00383EFA">
        <w:t>внимание</w:t>
      </w:r>
      <w:r w:rsidRPr="00383EFA">
        <w:rPr>
          <w:spacing w:val="-3"/>
        </w:rPr>
        <w:t xml:space="preserve"> </w:t>
      </w:r>
      <w:r w:rsidRPr="00383EFA">
        <w:t>с</w:t>
      </w:r>
      <w:r w:rsidRPr="00383EFA">
        <w:rPr>
          <w:spacing w:val="-4"/>
        </w:rPr>
        <w:t xml:space="preserve"> </w:t>
      </w:r>
      <w:r w:rsidRPr="00383EFA">
        <w:t>точки</w:t>
      </w:r>
      <w:r w:rsidRPr="00383EFA">
        <w:rPr>
          <w:spacing w:val="-2"/>
        </w:rPr>
        <w:t xml:space="preserve"> </w:t>
      </w:r>
      <w:r w:rsidRPr="00383EFA">
        <w:t>зрения</w:t>
      </w:r>
      <w:r w:rsidRPr="00383EFA">
        <w:rPr>
          <w:spacing w:val="-2"/>
        </w:rPr>
        <w:t xml:space="preserve"> </w:t>
      </w:r>
      <w:r w:rsidRPr="00383EFA">
        <w:t>их</w:t>
      </w:r>
      <w:r w:rsidRPr="00383EFA">
        <w:rPr>
          <w:spacing w:val="-2"/>
        </w:rPr>
        <w:t xml:space="preserve"> сокращения</w:t>
      </w:r>
    </w:p>
    <w:p w:rsidR="00383EFA" w:rsidRPr="00383EFA" w:rsidRDefault="00383EFA" w:rsidP="00383EFA">
      <w:pPr>
        <w:pStyle w:val="a8"/>
        <w:spacing w:line="274" w:lineRule="exact"/>
      </w:pPr>
      <w:r w:rsidRPr="00383EFA">
        <w:t>а)</w:t>
      </w:r>
      <w:r w:rsidRPr="00383EFA">
        <w:rPr>
          <w:spacing w:val="-4"/>
        </w:rPr>
        <w:t xml:space="preserve"> </w:t>
      </w:r>
      <w:r w:rsidRPr="00383EFA">
        <w:t>Развлечение</w:t>
      </w:r>
      <w:r w:rsidRPr="00383EFA">
        <w:rPr>
          <w:spacing w:val="-2"/>
        </w:rPr>
        <w:t xml:space="preserve"> </w:t>
      </w:r>
      <w:r w:rsidRPr="00383EFA">
        <w:t>и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досуг</w:t>
      </w:r>
    </w:p>
    <w:p w:rsidR="00383EFA" w:rsidRPr="00383EFA" w:rsidRDefault="00383EFA" w:rsidP="00383EFA">
      <w:pPr>
        <w:pStyle w:val="a8"/>
        <w:ind w:right="2743"/>
      </w:pPr>
      <w:r w:rsidRPr="00383EFA">
        <w:t>б)</w:t>
      </w:r>
      <w:r w:rsidRPr="00383EFA">
        <w:rPr>
          <w:spacing w:val="-4"/>
        </w:rPr>
        <w:t xml:space="preserve"> </w:t>
      </w:r>
      <w:r w:rsidRPr="00383EFA">
        <w:t>На</w:t>
      </w:r>
      <w:r w:rsidRPr="00383EFA">
        <w:rPr>
          <w:spacing w:val="-5"/>
        </w:rPr>
        <w:t xml:space="preserve"> </w:t>
      </w:r>
      <w:r w:rsidRPr="00383EFA">
        <w:t>те,</w:t>
      </w:r>
      <w:r w:rsidRPr="00383EFA">
        <w:rPr>
          <w:spacing w:val="-4"/>
        </w:rPr>
        <w:t xml:space="preserve"> </w:t>
      </w:r>
      <w:r w:rsidRPr="00383EFA">
        <w:t>которые</w:t>
      </w:r>
      <w:r w:rsidRPr="00383EFA">
        <w:rPr>
          <w:spacing w:val="-6"/>
        </w:rPr>
        <w:t xml:space="preserve"> </w:t>
      </w:r>
      <w:r w:rsidRPr="00383EFA">
        <w:t>составляют</w:t>
      </w:r>
      <w:r w:rsidRPr="00383EFA">
        <w:rPr>
          <w:spacing w:val="-4"/>
        </w:rPr>
        <w:t xml:space="preserve"> </w:t>
      </w:r>
      <w:r w:rsidRPr="00383EFA">
        <w:t>значительную</w:t>
      </w:r>
      <w:r w:rsidRPr="00383EFA">
        <w:rPr>
          <w:spacing w:val="-4"/>
        </w:rPr>
        <w:t xml:space="preserve"> </w:t>
      </w:r>
      <w:r w:rsidRPr="00383EFA">
        <w:t>часть</w:t>
      </w:r>
      <w:r w:rsidRPr="00383EFA">
        <w:rPr>
          <w:spacing w:val="-4"/>
        </w:rPr>
        <w:t xml:space="preserve"> </w:t>
      </w:r>
      <w:r w:rsidRPr="00383EFA">
        <w:t>бюджета</w:t>
      </w:r>
      <w:r w:rsidRPr="00383EFA">
        <w:rPr>
          <w:spacing w:val="-1"/>
        </w:rPr>
        <w:t xml:space="preserve"> </w:t>
      </w:r>
      <w:r w:rsidRPr="00383EFA">
        <w:t>-</w:t>
      </w:r>
      <w:r w:rsidRPr="00383EFA">
        <w:rPr>
          <w:spacing w:val="-5"/>
        </w:rPr>
        <w:t xml:space="preserve"> </w:t>
      </w:r>
      <w:r w:rsidRPr="00383EFA">
        <w:t>верно в) На необязательные расходы – верно</w:t>
      </w:r>
    </w:p>
    <w:p w:rsidR="00383EFA" w:rsidRDefault="00383EFA" w:rsidP="003B0EF0">
      <w:pPr>
        <w:pStyle w:val="1"/>
        <w:numPr>
          <w:ilvl w:val="0"/>
          <w:numId w:val="7"/>
        </w:numPr>
        <w:tabs>
          <w:tab w:val="left" w:pos="383"/>
        </w:tabs>
        <w:spacing w:line="240" w:lineRule="auto"/>
        <w:ind w:left="383" w:hanging="240"/>
        <w:jc w:val="both"/>
      </w:pPr>
      <w:r w:rsidRPr="00383EFA">
        <w:t>Доходом</w:t>
      </w:r>
      <w:r w:rsidRPr="00383EFA">
        <w:rPr>
          <w:spacing w:val="-3"/>
        </w:rPr>
        <w:t xml:space="preserve"> </w:t>
      </w:r>
      <w:r w:rsidRPr="00383EFA">
        <w:t>семьи</w:t>
      </w:r>
      <w:r w:rsidRPr="00383EFA">
        <w:rPr>
          <w:spacing w:val="-2"/>
        </w:rPr>
        <w:t xml:space="preserve"> </w:t>
      </w:r>
      <w:r w:rsidRPr="00383EFA">
        <w:t>НЕ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является:</w:t>
      </w:r>
    </w:p>
    <w:p w:rsidR="003B0EF0" w:rsidRPr="00383EFA" w:rsidRDefault="003B0EF0" w:rsidP="003B0EF0">
      <w:pPr>
        <w:pStyle w:val="a8"/>
        <w:spacing w:before="66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зарплата</w:t>
      </w:r>
    </w:p>
    <w:p w:rsidR="003B0EF0" w:rsidRPr="00383EFA" w:rsidRDefault="003B0EF0" w:rsidP="003B0EF0">
      <w:pPr>
        <w:pStyle w:val="a8"/>
        <w:ind w:right="7470"/>
      </w:pPr>
      <w:r w:rsidRPr="00383EFA">
        <w:t>б)</w:t>
      </w:r>
      <w:r w:rsidRPr="00383EFA">
        <w:rPr>
          <w:spacing w:val="-10"/>
        </w:rPr>
        <w:t xml:space="preserve"> </w:t>
      </w:r>
      <w:r w:rsidRPr="00383EFA">
        <w:t>плата</w:t>
      </w:r>
      <w:r w:rsidRPr="00383EFA">
        <w:rPr>
          <w:spacing w:val="-11"/>
        </w:rPr>
        <w:t xml:space="preserve"> </w:t>
      </w:r>
      <w:r w:rsidRPr="00383EFA">
        <w:t>за</w:t>
      </w:r>
      <w:r w:rsidRPr="00383EFA">
        <w:rPr>
          <w:spacing w:val="-11"/>
        </w:rPr>
        <w:t xml:space="preserve"> </w:t>
      </w:r>
      <w:r w:rsidRPr="00383EFA">
        <w:t>квартиру в) стипендия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437"/>
        </w:tabs>
        <w:spacing w:line="240" w:lineRule="auto"/>
        <w:ind w:right="286"/>
      </w:pPr>
      <w:r w:rsidRPr="00383EFA">
        <w:t>В какой функции выступают деньги, когда необходимо решать, сколько денег нужно иметь, чтобы купить товар:</w:t>
      </w:r>
    </w:p>
    <w:p w:rsidR="003B0EF0" w:rsidRPr="00383EFA" w:rsidRDefault="003B0EF0" w:rsidP="003B0EF0">
      <w:pPr>
        <w:pStyle w:val="a8"/>
        <w:ind w:right="7235"/>
        <w:jc w:val="both"/>
      </w:pPr>
      <w:r w:rsidRPr="00383EFA">
        <w:t>а)</w:t>
      </w:r>
      <w:r w:rsidRPr="00383EFA">
        <w:rPr>
          <w:spacing w:val="-15"/>
        </w:rPr>
        <w:t xml:space="preserve"> </w:t>
      </w:r>
      <w:r w:rsidRPr="00383EFA">
        <w:t>средство</w:t>
      </w:r>
      <w:r w:rsidRPr="00383EFA">
        <w:rPr>
          <w:spacing w:val="-15"/>
        </w:rPr>
        <w:t xml:space="preserve"> </w:t>
      </w:r>
      <w:r w:rsidRPr="00383EFA">
        <w:t>накопления б) средство обращения в) мера стоимости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383"/>
        </w:tabs>
        <w:ind w:left="383" w:hanging="240"/>
      </w:pPr>
      <w:r w:rsidRPr="00383EFA">
        <w:t>Кто</w:t>
      </w:r>
      <w:r w:rsidRPr="00383EFA">
        <w:rPr>
          <w:spacing w:val="-4"/>
        </w:rPr>
        <w:t xml:space="preserve"> </w:t>
      </w:r>
      <w:r w:rsidRPr="00383EFA">
        <w:t>является</w:t>
      </w:r>
      <w:r w:rsidRPr="00383EFA">
        <w:rPr>
          <w:spacing w:val="-3"/>
        </w:rPr>
        <w:t xml:space="preserve"> </w:t>
      </w:r>
      <w:r w:rsidRPr="00383EFA">
        <w:t>определителем</w:t>
      </w:r>
      <w:r w:rsidRPr="00383EFA">
        <w:rPr>
          <w:spacing w:val="-5"/>
        </w:rPr>
        <w:t xml:space="preserve"> </w:t>
      </w:r>
      <w:r w:rsidRPr="00383EFA">
        <w:t>видов</w:t>
      </w:r>
      <w:r w:rsidRPr="00383EFA">
        <w:rPr>
          <w:spacing w:val="-3"/>
        </w:rPr>
        <w:t xml:space="preserve"> </w:t>
      </w:r>
      <w:r w:rsidRPr="00383EFA">
        <w:t>денежных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знаков: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банки</w:t>
      </w:r>
    </w:p>
    <w:p w:rsidR="003B0EF0" w:rsidRPr="00383EFA" w:rsidRDefault="003B0EF0" w:rsidP="003B0EF0">
      <w:pPr>
        <w:pStyle w:val="a8"/>
        <w:ind w:right="8145"/>
      </w:pPr>
      <w:r w:rsidRPr="00383EFA">
        <w:t>б) население в)</w:t>
      </w:r>
      <w:r w:rsidRPr="00383EFA">
        <w:rPr>
          <w:spacing w:val="-15"/>
        </w:rPr>
        <w:t xml:space="preserve"> </w:t>
      </w:r>
      <w:r w:rsidRPr="00383EFA">
        <w:t>государство</w:t>
      </w:r>
    </w:p>
    <w:p w:rsidR="003B0EF0" w:rsidRPr="00383EFA" w:rsidRDefault="003B0EF0" w:rsidP="003B0EF0">
      <w:pPr>
        <w:pStyle w:val="aa"/>
        <w:numPr>
          <w:ilvl w:val="0"/>
          <w:numId w:val="9"/>
        </w:numPr>
        <w:tabs>
          <w:tab w:val="left" w:pos="383"/>
        </w:tabs>
        <w:spacing w:before="1" w:line="237" w:lineRule="auto"/>
        <w:ind w:right="5161" w:firstLine="0"/>
        <w:rPr>
          <w:sz w:val="24"/>
        </w:rPr>
      </w:pPr>
      <w:r w:rsidRPr="00383EFA">
        <w:rPr>
          <w:b/>
          <w:sz w:val="24"/>
        </w:rPr>
        <w:t xml:space="preserve">Что характеризует инфляцию спроса? </w:t>
      </w:r>
      <w:r w:rsidRPr="00383EFA">
        <w:rPr>
          <w:sz w:val="24"/>
        </w:rPr>
        <w:t>а)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Превышением</w:t>
      </w:r>
      <w:r w:rsidRPr="00383EFA">
        <w:rPr>
          <w:spacing w:val="-10"/>
          <w:sz w:val="24"/>
        </w:rPr>
        <w:t xml:space="preserve"> </w:t>
      </w:r>
      <w:r w:rsidRPr="00383EFA">
        <w:rPr>
          <w:sz w:val="24"/>
        </w:rPr>
        <w:t>предложения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над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спросом б)</w:t>
      </w:r>
      <w:r w:rsidRPr="00383EFA">
        <w:rPr>
          <w:spacing w:val="-8"/>
          <w:sz w:val="24"/>
        </w:rPr>
        <w:t xml:space="preserve"> </w:t>
      </w:r>
      <w:r w:rsidRPr="00383EFA">
        <w:rPr>
          <w:sz w:val="24"/>
        </w:rPr>
        <w:t>Превышением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спроса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над</w:t>
      </w:r>
      <w:r w:rsidRPr="00383EFA">
        <w:rPr>
          <w:spacing w:val="-8"/>
          <w:sz w:val="24"/>
        </w:rPr>
        <w:t xml:space="preserve"> </w:t>
      </w:r>
      <w:r w:rsidRPr="00383EFA">
        <w:rPr>
          <w:sz w:val="24"/>
        </w:rPr>
        <w:t>предложением</w:t>
      </w:r>
    </w:p>
    <w:p w:rsidR="003B0EF0" w:rsidRPr="00383EFA" w:rsidRDefault="003B0EF0" w:rsidP="003B0EF0">
      <w:pPr>
        <w:pStyle w:val="a8"/>
        <w:spacing w:before="2"/>
        <w:jc w:val="both"/>
      </w:pPr>
      <w:r w:rsidRPr="00383EFA">
        <w:t>в)</w:t>
      </w:r>
      <w:r w:rsidRPr="00383EFA">
        <w:rPr>
          <w:spacing w:val="-7"/>
        </w:rPr>
        <w:t xml:space="preserve"> </w:t>
      </w:r>
      <w:r w:rsidRPr="00383EFA">
        <w:t>Чрезмерным</w:t>
      </w:r>
      <w:r w:rsidRPr="00383EFA">
        <w:rPr>
          <w:spacing w:val="-4"/>
        </w:rPr>
        <w:t xml:space="preserve"> </w:t>
      </w:r>
      <w:r w:rsidRPr="00383EFA">
        <w:t>ростом</w:t>
      </w:r>
      <w:r w:rsidRPr="00383EFA">
        <w:rPr>
          <w:spacing w:val="-1"/>
        </w:rPr>
        <w:t xml:space="preserve"> </w:t>
      </w:r>
      <w:r w:rsidRPr="00383EFA">
        <w:t>цен</w:t>
      </w:r>
      <w:r w:rsidRPr="00383EFA">
        <w:rPr>
          <w:spacing w:val="-2"/>
        </w:rPr>
        <w:t xml:space="preserve"> </w:t>
      </w:r>
      <w:r w:rsidRPr="00383EFA">
        <w:t>на</w:t>
      </w:r>
      <w:r w:rsidRPr="00383EFA">
        <w:rPr>
          <w:spacing w:val="-3"/>
        </w:rPr>
        <w:t xml:space="preserve"> </w:t>
      </w:r>
      <w:r w:rsidRPr="00383EFA">
        <w:t>товары</w:t>
      </w:r>
      <w:r w:rsidRPr="00383EFA">
        <w:rPr>
          <w:spacing w:val="-2"/>
        </w:rPr>
        <w:t xml:space="preserve"> </w:t>
      </w:r>
      <w:r w:rsidRPr="00383EFA">
        <w:t>первичного</w:t>
      </w:r>
      <w:r w:rsidRPr="00383EFA">
        <w:rPr>
          <w:spacing w:val="-2"/>
        </w:rPr>
        <w:t xml:space="preserve"> спроса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323"/>
        </w:tabs>
        <w:ind w:left="323" w:hanging="180"/>
      </w:pPr>
      <w:r w:rsidRPr="00383EFA">
        <w:t>В</w:t>
      </w:r>
      <w:r w:rsidRPr="00383EFA">
        <w:rPr>
          <w:spacing w:val="-3"/>
        </w:rPr>
        <w:t xml:space="preserve"> </w:t>
      </w:r>
      <w:r w:rsidRPr="00383EFA">
        <w:t>банковскую</w:t>
      </w:r>
      <w:r w:rsidRPr="00383EFA">
        <w:rPr>
          <w:spacing w:val="-4"/>
        </w:rPr>
        <w:t xml:space="preserve"> </w:t>
      </w:r>
      <w:r w:rsidRPr="00383EFA">
        <w:t>систему</w:t>
      </w:r>
      <w:r w:rsidRPr="00383EFA">
        <w:rPr>
          <w:spacing w:val="-2"/>
        </w:rPr>
        <w:t xml:space="preserve"> входят:</w:t>
      </w:r>
    </w:p>
    <w:p w:rsidR="003B0EF0" w:rsidRPr="00383EFA" w:rsidRDefault="003B0EF0" w:rsidP="003B0EF0">
      <w:pPr>
        <w:pStyle w:val="a8"/>
        <w:ind w:right="3843"/>
      </w:pPr>
      <w:r w:rsidRPr="00383EFA">
        <w:t>а)</w:t>
      </w:r>
      <w:r w:rsidRPr="00383EFA">
        <w:rPr>
          <w:spacing w:val="-7"/>
        </w:rPr>
        <w:t xml:space="preserve"> </w:t>
      </w:r>
      <w:r w:rsidRPr="00383EFA">
        <w:t>страховые</w:t>
      </w:r>
      <w:r w:rsidRPr="00383EFA">
        <w:rPr>
          <w:spacing w:val="-8"/>
        </w:rPr>
        <w:t xml:space="preserve"> </w:t>
      </w:r>
      <w:r w:rsidRPr="00383EFA">
        <w:t>компании,</w:t>
      </w:r>
      <w:r w:rsidRPr="00383EFA">
        <w:rPr>
          <w:spacing w:val="-10"/>
        </w:rPr>
        <w:t xml:space="preserve"> </w:t>
      </w:r>
      <w:r w:rsidRPr="00383EFA">
        <w:t>банки,</w:t>
      </w:r>
      <w:r w:rsidRPr="00383EFA">
        <w:rPr>
          <w:spacing w:val="-7"/>
        </w:rPr>
        <w:t xml:space="preserve"> </w:t>
      </w:r>
      <w:r w:rsidRPr="00383EFA">
        <w:t>инвестиционные</w:t>
      </w:r>
      <w:r w:rsidRPr="00383EFA">
        <w:rPr>
          <w:spacing w:val="-8"/>
        </w:rPr>
        <w:t xml:space="preserve"> </w:t>
      </w:r>
      <w:r w:rsidRPr="00383EFA">
        <w:t>фирмы; б) коммерческие банки;</w:t>
      </w:r>
    </w:p>
    <w:p w:rsidR="003B0EF0" w:rsidRPr="00383EFA" w:rsidRDefault="003B0EF0" w:rsidP="003B0EF0">
      <w:pPr>
        <w:pStyle w:val="a8"/>
        <w:ind w:right="2972"/>
      </w:pPr>
      <w:r w:rsidRPr="00383EFA">
        <w:t>в)</w:t>
      </w:r>
      <w:r w:rsidRPr="00383EFA">
        <w:rPr>
          <w:spacing w:val="-7"/>
        </w:rPr>
        <w:t xml:space="preserve"> </w:t>
      </w:r>
      <w:r w:rsidRPr="00383EFA">
        <w:t>Центральный</w:t>
      </w:r>
      <w:r w:rsidRPr="00383EFA">
        <w:rPr>
          <w:spacing w:val="-5"/>
        </w:rPr>
        <w:t xml:space="preserve"> </w:t>
      </w:r>
      <w:r w:rsidRPr="00383EFA">
        <w:t>эмиссионный</w:t>
      </w:r>
      <w:r w:rsidRPr="00383EFA">
        <w:rPr>
          <w:spacing w:val="-5"/>
        </w:rPr>
        <w:t xml:space="preserve"> </w:t>
      </w:r>
      <w:r w:rsidRPr="00383EFA">
        <w:t>банк</w:t>
      </w:r>
      <w:r w:rsidRPr="00383EFA">
        <w:rPr>
          <w:spacing w:val="-5"/>
        </w:rPr>
        <w:t xml:space="preserve"> </w:t>
      </w:r>
      <w:r w:rsidRPr="00383EFA">
        <w:t>и</w:t>
      </w:r>
      <w:r w:rsidRPr="00383EFA">
        <w:rPr>
          <w:spacing w:val="-5"/>
        </w:rPr>
        <w:t xml:space="preserve"> </w:t>
      </w:r>
      <w:r w:rsidRPr="00383EFA">
        <w:t>сеть</w:t>
      </w:r>
      <w:r w:rsidRPr="00383EFA">
        <w:rPr>
          <w:spacing w:val="-7"/>
        </w:rPr>
        <w:t xml:space="preserve"> </w:t>
      </w:r>
      <w:r w:rsidRPr="00383EFA">
        <w:t>коммерческих</w:t>
      </w:r>
      <w:r w:rsidRPr="00383EFA">
        <w:rPr>
          <w:spacing w:val="-3"/>
        </w:rPr>
        <w:t xml:space="preserve"> </w:t>
      </w:r>
      <w:r w:rsidRPr="00383EFA">
        <w:t>банков; г) Госбанк и государственные специализированные банки.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321"/>
        </w:tabs>
        <w:ind w:left="321" w:hanging="178"/>
      </w:pPr>
      <w:r w:rsidRPr="00383EFA">
        <w:t>ЦБ</w:t>
      </w:r>
      <w:r w:rsidRPr="00383EFA">
        <w:rPr>
          <w:spacing w:val="1"/>
        </w:rPr>
        <w:t xml:space="preserve"> </w:t>
      </w:r>
      <w:r w:rsidRPr="00383EFA">
        <w:rPr>
          <w:spacing w:val="-2"/>
        </w:rPr>
        <w:t>осуществляет: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</w:t>
      </w:r>
      <w:proofErr w:type="gramStart"/>
      <w:r w:rsidRPr="00383EFA">
        <w:t>)э</w:t>
      </w:r>
      <w:proofErr w:type="gramEnd"/>
      <w:r w:rsidRPr="00383EFA">
        <w:t>миссию</w:t>
      </w:r>
      <w:r w:rsidRPr="00383EFA">
        <w:rPr>
          <w:spacing w:val="-5"/>
        </w:rPr>
        <w:t xml:space="preserve"> </w:t>
      </w:r>
      <w:r w:rsidRPr="00383EFA">
        <w:rPr>
          <w:spacing w:val="-2"/>
        </w:rPr>
        <w:t>денег;</w:t>
      </w:r>
    </w:p>
    <w:p w:rsidR="003B0EF0" w:rsidRPr="00383EFA" w:rsidRDefault="003B0EF0" w:rsidP="003B0EF0">
      <w:pPr>
        <w:pStyle w:val="a8"/>
        <w:ind w:right="3843"/>
      </w:pPr>
      <w:r w:rsidRPr="00383EFA">
        <w:t>б</w:t>
      </w:r>
      <w:proofErr w:type="gramStart"/>
      <w:r w:rsidRPr="00383EFA">
        <w:t>)о</w:t>
      </w:r>
      <w:proofErr w:type="gramEnd"/>
      <w:r w:rsidRPr="00383EFA">
        <w:t>перации с акционерными компаниями; в)привлечение</w:t>
      </w:r>
      <w:r w:rsidRPr="00383EFA">
        <w:rPr>
          <w:spacing w:val="-13"/>
        </w:rPr>
        <w:t xml:space="preserve"> </w:t>
      </w:r>
      <w:r w:rsidRPr="00383EFA">
        <w:t>денежных</w:t>
      </w:r>
      <w:r w:rsidRPr="00383EFA">
        <w:rPr>
          <w:spacing w:val="-10"/>
        </w:rPr>
        <w:t xml:space="preserve"> </w:t>
      </w:r>
      <w:r w:rsidRPr="00383EFA">
        <w:t>сбережений</w:t>
      </w:r>
      <w:r w:rsidRPr="00383EFA">
        <w:rPr>
          <w:spacing w:val="-12"/>
        </w:rPr>
        <w:t xml:space="preserve"> </w:t>
      </w:r>
      <w:r w:rsidRPr="00383EFA">
        <w:t>населения; г)кредитование населения.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383"/>
        </w:tabs>
        <w:ind w:left="383" w:hanging="240"/>
      </w:pPr>
      <w:r w:rsidRPr="00383EFA">
        <w:t>За</w:t>
      </w:r>
      <w:r w:rsidRPr="00383EFA">
        <w:rPr>
          <w:spacing w:val="-5"/>
        </w:rPr>
        <w:t xml:space="preserve"> </w:t>
      </w:r>
      <w:r w:rsidRPr="00383EFA">
        <w:t>счет</w:t>
      </w:r>
      <w:r w:rsidRPr="00383EFA">
        <w:rPr>
          <w:spacing w:val="-2"/>
        </w:rPr>
        <w:t xml:space="preserve"> </w:t>
      </w:r>
      <w:r w:rsidRPr="00383EFA">
        <w:t>бюджетных</w:t>
      </w:r>
      <w:r w:rsidRPr="00383EFA">
        <w:rPr>
          <w:spacing w:val="-2"/>
        </w:rPr>
        <w:t xml:space="preserve"> </w:t>
      </w:r>
      <w:r w:rsidRPr="00383EFA">
        <w:t>средств</w:t>
      </w:r>
      <w:r w:rsidRPr="00383EFA">
        <w:rPr>
          <w:spacing w:val="-3"/>
        </w:rPr>
        <w:t xml:space="preserve"> </w:t>
      </w:r>
      <w:r w:rsidRPr="00383EFA">
        <w:t>выплачивается</w:t>
      </w:r>
      <w:r w:rsidRPr="00383EFA">
        <w:rPr>
          <w:spacing w:val="-2"/>
        </w:rPr>
        <w:t xml:space="preserve"> </w:t>
      </w:r>
      <w:r w:rsidRPr="00383EFA">
        <w:t>…</w:t>
      </w:r>
      <w:r w:rsidRPr="00383EFA">
        <w:rPr>
          <w:spacing w:val="-3"/>
        </w:rPr>
        <w:t xml:space="preserve"> </w:t>
      </w:r>
      <w:r w:rsidRPr="00383EFA">
        <w:t>пособие</w:t>
      </w:r>
      <w:r w:rsidRPr="00383EFA">
        <w:rPr>
          <w:spacing w:val="-3"/>
        </w:rPr>
        <w:t xml:space="preserve"> </w:t>
      </w:r>
      <w:r w:rsidRPr="00383EFA">
        <w:t>по</w:t>
      </w:r>
      <w:r w:rsidRPr="00383EFA">
        <w:rPr>
          <w:spacing w:val="-2"/>
        </w:rPr>
        <w:t xml:space="preserve"> безработице: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lastRenderedPageBreak/>
        <w:t>а)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ежегодное</w:t>
      </w:r>
    </w:p>
    <w:p w:rsidR="003B0EF0" w:rsidRPr="00383EFA" w:rsidRDefault="003B0EF0" w:rsidP="003B0EF0">
      <w:pPr>
        <w:pStyle w:val="a8"/>
        <w:ind w:right="7935"/>
      </w:pPr>
      <w:r w:rsidRPr="00383EFA">
        <w:t>б) ежемесячное в)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еженедельное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26"/>
        </w:tabs>
        <w:spacing w:line="240" w:lineRule="auto"/>
        <w:ind w:right="289" w:firstLine="0"/>
      </w:pPr>
      <w:r w:rsidRPr="00383EFA">
        <w:t>Пенсии по старости на общих основаниях назначаются при наличии страхового стажа не менее:</w:t>
      </w:r>
    </w:p>
    <w:p w:rsidR="003B0EF0" w:rsidRPr="00383EFA" w:rsidRDefault="003B0EF0" w:rsidP="003B0EF0">
      <w:pPr>
        <w:pStyle w:val="a8"/>
        <w:spacing w:line="271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t xml:space="preserve">20 </w:t>
      </w:r>
      <w:r w:rsidRPr="00383EFA">
        <w:rPr>
          <w:spacing w:val="-5"/>
        </w:rPr>
        <w:t>лет</w:t>
      </w:r>
    </w:p>
    <w:p w:rsidR="003B0EF0" w:rsidRPr="00383EFA" w:rsidRDefault="003B0EF0" w:rsidP="003B0EF0">
      <w:pPr>
        <w:pStyle w:val="a8"/>
      </w:pPr>
      <w:r w:rsidRPr="00383EFA">
        <w:t xml:space="preserve">б) 25 </w:t>
      </w:r>
      <w:r w:rsidRPr="00383EFA">
        <w:rPr>
          <w:spacing w:val="-5"/>
        </w:rPr>
        <w:t>лет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</w:t>
      </w:r>
      <w:r w:rsidRPr="00383EFA">
        <w:t xml:space="preserve">5 </w:t>
      </w:r>
      <w:r w:rsidRPr="00383EFA">
        <w:rPr>
          <w:spacing w:val="-5"/>
        </w:rPr>
        <w:t>лет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Кто</w:t>
      </w:r>
      <w:r w:rsidRPr="00383EFA">
        <w:rPr>
          <w:spacing w:val="-3"/>
        </w:rPr>
        <w:t xml:space="preserve"> </w:t>
      </w:r>
      <w:r w:rsidRPr="00383EFA">
        <w:t>выиграет</w:t>
      </w:r>
      <w:r w:rsidRPr="00383EFA">
        <w:rPr>
          <w:spacing w:val="-1"/>
        </w:rPr>
        <w:t xml:space="preserve"> </w:t>
      </w:r>
      <w:r w:rsidRPr="00383EFA">
        <w:t>при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инфляции?</w:t>
      </w:r>
    </w:p>
    <w:p w:rsidR="003B0EF0" w:rsidRPr="00383EFA" w:rsidRDefault="003B0EF0" w:rsidP="003B0EF0">
      <w:pPr>
        <w:pStyle w:val="a8"/>
        <w:ind w:right="3504"/>
      </w:pPr>
      <w:r w:rsidRPr="00383EFA">
        <w:t>а)</w:t>
      </w:r>
      <w:r w:rsidRPr="00383EFA">
        <w:rPr>
          <w:spacing w:val="-7"/>
        </w:rPr>
        <w:t xml:space="preserve"> </w:t>
      </w:r>
      <w:r w:rsidRPr="00383EFA">
        <w:t>Заемщики,</w:t>
      </w:r>
      <w:r w:rsidRPr="00383EFA">
        <w:rPr>
          <w:spacing w:val="-7"/>
        </w:rPr>
        <w:t xml:space="preserve"> </w:t>
      </w:r>
      <w:r w:rsidRPr="00383EFA">
        <w:t>предприниматели,</w:t>
      </w:r>
      <w:r w:rsidRPr="00383EFA">
        <w:rPr>
          <w:spacing w:val="-7"/>
        </w:rPr>
        <w:t xml:space="preserve"> </w:t>
      </w:r>
      <w:r w:rsidRPr="00383EFA">
        <w:t>работающие</w:t>
      </w:r>
      <w:r w:rsidRPr="00383EFA">
        <w:rPr>
          <w:spacing w:val="-8"/>
        </w:rPr>
        <w:t xml:space="preserve"> </w:t>
      </w:r>
      <w:r w:rsidRPr="00383EFA">
        <w:t>в</w:t>
      </w:r>
      <w:r w:rsidRPr="00383EFA">
        <w:rPr>
          <w:spacing w:val="-8"/>
        </w:rPr>
        <w:t xml:space="preserve"> </w:t>
      </w:r>
      <w:r w:rsidRPr="00383EFA">
        <w:t>сфере</w:t>
      </w:r>
      <w:r w:rsidRPr="00383EFA">
        <w:rPr>
          <w:spacing w:val="-5"/>
        </w:rPr>
        <w:t xml:space="preserve"> </w:t>
      </w:r>
      <w:r w:rsidRPr="00383EFA">
        <w:t>услуг б) Заемщики, работники бюджетной сферы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5"/>
        </w:rPr>
        <w:t xml:space="preserve"> </w:t>
      </w:r>
      <w:r w:rsidRPr="00383EFA">
        <w:t>Работники</w:t>
      </w:r>
      <w:r w:rsidRPr="00383EFA">
        <w:rPr>
          <w:spacing w:val="-3"/>
        </w:rPr>
        <w:t xml:space="preserve"> </w:t>
      </w:r>
      <w:r w:rsidRPr="00383EFA">
        <w:t>бюджетной</w:t>
      </w:r>
      <w:r w:rsidRPr="00383EFA">
        <w:rPr>
          <w:spacing w:val="-3"/>
        </w:rPr>
        <w:t xml:space="preserve"> </w:t>
      </w:r>
      <w:r w:rsidRPr="00383EFA">
        <w:t>сферы,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банки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Финансовую</w:t>
      </w:r>
      <w:r w:rsidRPr="00383EFA">
        <w:rPr>
          <w:spacing w:val="-8"/>
        </w:rPr>
        <w:t xml:space="preserve"> </w:t>
      </w:r>
      <w:r w:rsidRPr="00383EFA">
        <w:t>защиту</w:t>
      </w:r>
      <w:r w:rsidRPr="00383EFA">
        <w:rPr>
          <w:spacing w:val="-5"/>
        </w:rPr>
        <w:t xml:space="preserve"> </w:t>
      </w:r>
      <w:r w:rsidRPr="00383EFA">
        <w:t>благосостояния</w:t>
      </w:r>
      <w:r w:rsidRPr="00383EFA">
        <w:rPr>
          <w:spacing w:val="-5"/>
        </w:rPr>
        <w:t xml:space="preserve"> </w:t>
      </w:r>
      <w:r w:rsidRPr="00383EFA">
        <w:t>семьи</w:t>
      </w:r>
      <w:r w:rsidRPr="00383EFA">
        <w:rPr>
          <w:spacing w:val="-5"/>
        </w:rPr>
        <w:t xml:space="preserve"> </w:t>
      </w:r>
      <w:r w:rsidRPr="00383EFA">
        <w:t>обеспечивает</w:t>
      </w:r>
      <w:r w:rsidRPr="00383EFA">
        <w:rPr>
          <w:spacing w:val="1"/>
        </w:rPr>
        <w:t xml:space="preserve"> </w:t>
      </w:r>
      <w:r w:rsidRPr="00383EFA">
        <w:rPr>
          <w:spacing w:val="-2"/>
        </w:rPr>
        <w:t>капитал:</w:t>
      </w:r>
    </w:p>
    <w:p w:rsidR="003B0EF0" w:rsidRPr="00383EFA" w:rsidRDefault="003B0EF0" w:rsidP="003B0EF0">
      <w:pPr>
        <w:pStyle w:val="a8"/>
        <w:ind w:right="8311"/>
      </w:pPr>
      <w:r w:rsidRPr="00383EFA">
        <w:t>а)</w:t>
      </w:r>
      <w:r w:rsidRPr="00383EFA">
        <w:rPr>
          <w:spacing w:val="-15"/>
        </w:rPr>
        <w:t xml:space="preserve"> </w:t>
      </w:r>
      <w:r w:rsidRPr="00383EFA">
        <w:t>резервный б) текущий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инвестиционный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spacing w:before="67"/>
        <w:ind w:left="503" w:hanging="360"/>
      </w:pPr>
      <w:r w:rsidRPr="00383EFA">
        <w:t>Векселя</w:t>
      </w:r>
      <w:r w:rsidRPr="00383EFA">
        <w:rPr>
          <w:spacing w:val="-3"/>
        </w:rPr>
        <w:t xml:space="preserve"> </w:t>
      </w:r>
      <w:r w:rsidRPr="00383EFA">
        <w:t>и</w:t>
      </w:r>
      <w:r w:rsidRPr="00383EFA">
        <w:rPr>
          <w:spacing w:val="-3"/>
        </w:rPr>
        <w:t xml:space="preserve"> </w:t>
      </w:r>
      <w:r w:rsidRPr="00383EFA">
        <w:t>облигации</w:t>
      </w:r>
      <w:r w:rsidRPr="00383EFA">
        <w:rPr>
          <w:spacing w:val="-3"/>
        </w:rPr>
        <w:t xml:space="preserve"> </w:t>
      </w:r>
      <w:r w:rsidRPr="00383EFA">
        <w:t>относятся</w:t>
      </w:r>
      <w:r w:rsidRPr="00383EFA">
        <w:rPr>
          <w:spacing w:val="-2"/>
        </w:rPr>
        <w:t xml:space="preserve"> </w:t>
      </w:r>
      <w:r w:rsidRPr="00383EFA">
        <w:t>к</w:t>
      </w:r>
      <w:r w:rsidRPr="00383EFA">
        <w:rPr>
          <w:spacing w:val="-2"/>
        </w:rPr>
        <w:t xml:space="preserve"> бумагам:</w:t>
      </w:r>
    </w:p>
    <w:p w:rsidR="003B0EF0" w:rsidRPr="00383EFA" w:rsidRDefault="003B0EF0" w:rsidP="003B0EF0">
      <w:pPr>
        <w:pStyle w:val="a8"/>
        <w:ind w:right="7935"/>
      </w:pPr>
      <w:r w:rsidRPr="00383EFA">
        <w:t>а)</w:t>
      </w:r>
      <w:r w:rsidRPr="00383EFA">
        <w:rPr>
          <w:spacing w:val="-15"/>
        </w:rPr>
        <w:t xml:space="preserve"> </w:t>
      </w:r>
      <w:r w:rsidRPr="00383EFA">
        <w:t>дарственным б) долевым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долговым</w:t>
      </w:r>
    </w:p>
    <w:p w:rsidR="003B0EF0" w:rsidRPr="00383EFA" w:rsidRDefault="003B0EF0" w:rsidP="003B0EF0">
      <w:pPr>
        <w:pStyle w:val="a8"/>
        <w:spacing w:before="2"/>
      </w:pP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spacing w:before="1"/>
        <w:ind w:left="503" w:hanging="360"/>
      </w:pPr>
      <w:r w:rsidRPr="00383EFA">
        <w:t>Страхователем</w:t>
      </w:r>
      <w:r w:rsidRPr="00383EFA">
        <w:rPr>
          <w:spacing w:val="-6"/>
        </w:rPr>
        <w:t xml:space="preserve"> </w:t>
      </w:r>
      <w:r w:rsidRPr="00383EFA">
        <w:rPr>
          <w:spacing w:val="-2"/>
        </w:rPr>
        <w:t>будет…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2"/>
        </w:rPr>
        <w:t xml:space="preserve"> </w:t>
      </w:r>
      <w:r w:rsidRPr="00383EFA">
        <w:t>страховая</w:t>
      </w:r>
      <w:r w:rsidRPr="00383EFA">
        <w:rPr>
          <w:spacing w:val="-2"/>
        </w:rPr>
        <w:t xml:space="preserve"> </w:t>
      </w:r>
      <w:r w:rsidRPr="00383EFA">
        <w:t>компания,</w:t>
      </w:r>
      <w:r w:rsidRPr="00383EFA">
        <w:rPr>
          <w:spacing w:val="-2"/>
        </w:rPr>
        <w:t xml:space="preserve"> </w:t>
      </w:r>
      <w:r w:rsidRPr="00383EFA">
        <w:t>проводящая</w:t>
      </w:r>
      <w:r w:rsidRPr="00383EFA">
        <w:rPr>
          <w:spacing w:val="-2"/>
        </w:rPr>
        <w:t xml:space="preserve"> страхование</w:t>
      </w:r>
    </w:p>
    <w:p w:rsidR="003B0EF0" w:rsidRPr="00383EFA" w:rsidRDefault="003B0EF0" w:rsidP="003B0EF0">
      <w:pPr>
        <w:pStyle w:val="a8"/>
      </w:pPr>
      <w:r w:rsidRPr="00383EFA">
        <w:t>б)</w:t>
      </w:r>
      <w:r w:rsidRPr="00383EFA">
        <w:rPr>
          <w:spacing w:val="-6"/>
        </w:rPr>
        <w:t xml:space="preserve"> </w:t>
      </w:r>
      <w:r w:rsidRPr="00383EFA">
        <w:t>юридическое</w:t>
      </w:r>
      <w:r w:rsidRPr="00383EFA">
        <w:rPr>
          <w:spacing w:val="-4"/>
        </w:rPr>
        <w:t xml:space="preserve"> </w:t>
      </w:r>
      <w:r w:rsidRPr="00383EFA">
        <w:t>лицо,</w:t>
      </w:r>
      <w:r w:rsidRPr="00383EFA">
        <w:rPr>
          <w:spacing w:val="-2"/>
        </w:rPr>
        <w:t xml:space="preserve"> </w:t>
      </w:r>
      <w:r w:rsidRPr="00383EFA">
        <w:t>уплачивающее</w:t>
      </w:r>
      <w:r w:rsidRPr="00383EFA">
        <w:rPr>
          <w:spacing w:val="-4"/>
        </w:rPr>
        <w:t xml:space="preserve"> </w:t>
      </w:r>
      <w:r w:rsidRPr="00383EFA">
        <w:t>страховую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премию</w:t>
      </w:r>
    </w:p>
    <w:p w:rsidR="003B0EF0" w:rsidRDefault="003B0EF0" w:rsidP="00383EFA">
      <w:pPr>
        <w:pStyle w:val="1"/>
        <w:spacing w:line="240" w:lineRule="auto"/>
        <w:jc w:val="both"/>
      </w:pP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8"/>
        </w:rPr>
        <w:t xml:space="preserve"> </w:t>
      </w:r>
      <w:r w:rsidRPr="00383EFA">
        <w:t>физическое</w:t>
      </w:r>
      <w:r w:rsidRPr="00383EFA">
        <w:rPr>
          <w:spacing w:val="-4"/>
        </w:rPr>
        <w:t xml:space="preserve"> </w:t>
      </w:r>
      <w:r w:rsidRPr="00383EFA">
        <w:t>или</w:t>
      </w:r>
      <w:r w:rsidRPr="00383EFA">
        <w:rPr>
          <w:spacing w:val="-3"/>
        </w:rPr>
        <w:t xml:space="preserve"> </w:t>
      </w:r>
      <w:r w:rsidRPr="00383EFA">
        <w:t>юридическое</w:t>
      </w:r>
      <w:r w:rsidRPr="00383EFA">
        <w:rPr>
          <w:spacing w:val="-4"/>
        </w:rPr>
        <w:t xml:space="preserve"> </w:t>
      </w:r>
      <w:r w:rsidRPr="00383EFA">
        <w:t>лицо,</w:t>
      </w:r>
      <w:r w:rsidRPr="00383EFA">
        <w:rPr>
          <w:spacing w:val="-2"/>
        </w:rPr>
        <w:t xml:space="preserve"> </w:t>
      </w:r>
      <w:r w:rsidRPr="00383EFA">
        <w:t>уплачивающее</w:t>
      </w:r>
      <w:r w:rsidRPr="00383EFA">
        <w:rPr>
          <w:spacing w:val="-4"/>
        </w:rPr>
        <w:t xml:space="preserve"> </w:t>
      </w:r>
      <w:r w:rsidRPr="00383EFA">
        <w:t>страховые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взносы</w:t>
      </w:r>
    </w:p>
    <w:p w:rsidR="003B0EF0" w:rsidRPr="00383EFA" w:rsidRDefault="003B0EF0" w:rsidP="003B0EF0">
      <w:pPr>
        <w:pStyle w:val="a8"/>
        <w:spacing w:before="4"/>
      </w:pP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Может</w:t>
      </w:r>
      <w:r w:rsidRPr="00383EFA">
        <w:rPr>
          <w:spacing w:val="-7"/>
        </w:rPr>
        <w:t xml:space="preserve"> </w:t>
      </w:r>
      <w:r w:rsidRPr="00383EFA">
        <w:t>являться</w:t>
      </w:r>
      <w:r w:rsidRPr="00383EFA">
        <w:rPr>
          <w:spacing w:val="-6"/>
        </w:rPr>
        <w:t xml:space="preserve"> </w:t>
      </w:r>
      <w:proofErr w:type="gramStart"/>
      <w:r w:rsidRPr="00383EFA">
        <w:t>застрахованный</w:t>
      </w:r>
      <w:proofErr w:type="gramEnd"/>
      <w:r w:rsidRPr="00383EFA">
        <w:rPr>
          <w:spacing w:val="-6"/>
        </w:rPr>
        <w:t xml:space="preserve"> </w:t>
      </w:r>
      <w:r w:rsidRPr="00383EFA">
        <w:t>одновременно</w:t>
      </w:r>
      <w:r w:rsidRPr="00383EFA">
        <w:rPr>
          <w:spacing w:val="-5"/>
        </w:rPr>
        <w:t xml:space="preserve"> </w:t>
      </w:r>
      <w:r w:rsidRPr="00383EFA">
        <w:rPr>
          <w:spacing w:val="-2"/>
        </w:rPr>
        <w:t>страхователем?</w:t>
      </w:r>
    </w:p>
    <w:p w:rsidR="003B0EF0" w:rsidRPr="00383EFA" w:rsidRDefault="003B0EF0" w:rsidP="003B0EF0">
      <w:pPr>
        <w:pStyle w:val="a8"/>
        <w:ind w:right="8984"/>
      </w:pPr>
      <w:r w:rsidRPr="00383EFA">
        <w:t>а)</w:t>
      </w:r>
      <w:r w:rsidRPr="00383EFA">
        <w:rPr>
          <w:spacing w:val="-15"/>
        </w:rPr>
        <w:t xml:space="preserve"> </w:t>
      </w:r>
      <w:r w:rsidRPr="00383EFA">
        <w:t>нет б) да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</w:t>
      </w:r>
      <w:r w:rsidRPr="00383EFA">
        <w:t>не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знаю</w:t>
      </w:r>
    </w:p>
    <w:p w:rsidR="003B0EF0" w:rsidRPr="00383EFA" w:rsidRDefault="003B0EF0" w:rsidP="003B0EF0">
      <w:pPr>
        <w:pStyle w:val="a8"/>
        <w:spacing w:before="3"/>
      </w:pP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spacing w:before="1" w:line="240" w:lineRule="auto"/>
        <w:ind w:right="1069" w:firstLine="0"/>
      </w:pPr>
      <w:r w:rsidRPr="00383EFA">
        <w:t>Как</w:t>
      </w:r>
      <w:r w:rsidRPr="00383EFA">
        <w:rPr>
          <w:spacing w:val="-6"/>
        </w:rPr>
        <w:t xml:space="preserve"> </w:t>
      </w:r>
      <w:r w:rsidRPr="00383EFA">
        <w:t>называется</w:t>
      </w:r>
      <w:r w:rsidRPr="00383EFA">
        <w:rPr>
          <w:spacing w:val="-6"/>
        </w:rPr>
        <w:t xml:space="preserve"> </w:t>
      </w:r>
      <w:r w:rsidRPr="00383EFA">
        <w:t>прибыль,</w:t>
      </w:r>
      <w:r w:rsidRPr="00383EFA">
        <w:rPr>
          <w:spacing w:val="-6"/>
        </w:rPr>
        <w:t xml:space="preserve"> </w:t>
      </w:r>
      <w:r w:rsidRPr="00383EFA">
        <w:t>остающаяся</w:t>
      </w:r>
      <w:r w:rsidRPr="00383EFA">
        <w:rPr>
          <w:spacing w:val="-6"/>
        </w:rPr>
        <w:t xml:space="preserve"> </w:t>
      </w:r>
      <w:r w:rsidRPr="00383EFA">
        <w:t>в</w:t>
      </w:r>
      <w:r w:rsidRPr="00383EFA">
        <w:rPr>
          <w:spacing w:val="-5"/>
        </w:rPr>
        <w:t xml:space="preserve"> </w:t>
      </w:r>
      <w:r w:rsidRPr="00383EFA">
        <w:t>распоряжения</w:t>
      </w:r>
      <w:r w:rsidRPr="00383EFA">
        <w:rPr>
          <w:spacing w:val="-6"/>
        </w:rPr>
        <w:t xml:space="preserve"> </w:t>
      </w:r>
      <w:r w:rsidRPr="00383EFA">
        <w:t>предприятия</w:t>
      </w:r>
      <w:r w:rsidRPr="00383EFA">
        <w:rPr>
          <w:spacing w:val="-6"/>
        </w:rPr>
        <w:t xml:space="preserve"> </w:t>
      </w:r>
      <w:r w:rsidRPr="00383EFA">
        <w:t>после уплаты всех налогов?</w:t>
      </w:r>
    </w:p>
    <w:p w:rsidR="003B0EF0" w:rsidRPr="00383EFA" w:rsidRDefault="003B0EF0" w:rsidP="003B0EF0">
      <w:pPr>
        <w:pStyle w:val="a8"/>
        <w:spacing w:line="271" w:lineRule="exact"/>
      </w:pPr>
      <w:r w:rsidRPr="00383EFA">
        <w:t>а)</w:t>
      </w:r>
      <w:r w:rsidRPr="00383EFA">
        <w:rPr>
          <w:spacing w:val="-3"/>
        </w:rPr>
        <w:t xml:space="preserve"> </w:t>
      </w:r>
      <w:r w:rsidRPr="00383EFA">
        <w:t>балансовая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прибыль</w:t>
      </w:r>
    </w:p>
    <w:p w:rsidR="003B0EF0" w:rsidRDefault="003B0EF0" w:rsidP="003B0EF0">
      <w:pPr>
        <w:pStyle w:val="a8"/>
        <w:ind w:right="5697"/>
      </w:pPr>
      <w:r w:rsidRPr="00383EFA">
        <w:t>б)</w:t>
      </w:r>
      <w:r w:rsidRPr="00383EFA">
        <w:rPr>
          <w:spacing w:val="-12"/>
        </w:rPr>
        <w:t xml:space="preserve"> </w:t>
      </w:r>
      <w:r w:rsidRPr="00383EFA">
        <w:t>сальдо</w:t>
      </w:r>
      <w:r w:rsidRPr="00383EFA">
        <w:rPr>
          <w:spacing w:val="-12"/>
        </w:rPr>
        <w:t xml:space="preserve"> </w:t>
      </w:r>
      <w:r w:rsidRPr="00383EFA">
        <w:t>внереализованных</w:t>
      </w:r>
      <w:r w:rsidRPr="00383EFA">
        <w:rPr>
          <w:spacing w:val="-11"/>
        </w:rPr>
        <w:t xml:space="preserve"> </w:t>
      </w:r>
      <w:r w:rsidRPr="00383EFA">
        <w:t>доходов</w:t>
      </w:r>
    </w:p>
    <w:p w:rsidR="003B0EF0" w:rsidRPr="00383EFA" w:rsidRDefault="003B0EF0" w:rsidP="003B0EF0">
      <w:pPr>
        <w:pStyle w:val="a8"/>
        <w:ind w:right="5697"/>
      </w:pPr>
      <w:r w:rsidRPr="00383EFA">
        <w:t>в) налогооблагаемая прибыль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3"/>
        </w:rPr>
        <w:t xml:space="preserve"> </w:t>
      </w:r>
      <w:r w:rsidRPr="00383EFA">
        <w:t>чистая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прибыль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Что</w:t>
      </w:r>
      <w:r w:rsidRPr="00383EFA">
        <w:rPr>
          <w:spacing w:val="-6"/>
        </w:rPr>
        <w:t xml:space="preserve"> </w:t>
      </w:r>
      <w:r w:rsidRPr="00383EFA">
        <w:t>сопровождает</w:t>
      </w:r>
      <w:r w:rsidRPr="00383EFA">
        <w:rPr>
          <w:spacing w:val="-5"/>
        </w:rPr>
        <w:t xml:space="preserve"> </w:t>
      </w:r>
      <w:r w:rsidRPr="00383EFA">
        <w:t>непредвиденную</w:t>
      </w:r>
      <w:r w:rsidRPr="00383EFA">
        <w:rPr>
          <w:spacing w:val="-6"/>
        </w:rPr>
        <w:t xml:space="preserve"> </w:t>
      </w:r>
      <w:r w:rsidRPr="00383EFA">
        <w:rPr>
          <w:spacing w:val="-2"/>
        </w:rPr>
        <w:t>инфляцию: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5"/>
        </w:rPr>
        <w:t xml:space="preserve"> </w:t>
      </w:r>
      <w:r w:rsidRPr="00383EFA">
        <w:t>Перераспределением</w:t>
      </w:r>
      <w:r w:rsidRPr="00383EFA">
        <w:rPr>
          <w:spacing w:val="-1"/>
        </w:rPr>
        <w:t xml:space="preserve"> </w:t>
      </w:r>
      <w:r w:rsidRPr="00383EFA">
        <w:t>доходов</w:t>
      </w:r>
      <w:r w:rsidRPr="00383EFA">
        <w:rPr>
          <w:spacing w:val="-3"/>
        </w:rPr>
        <w:t xml:space="preserve"> </w:t>
      </w:r>
      <w:r w:rsidRPr="00383EFA">
        <w:t>и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богатства</w:t>
      </w:r>
    </w:p>
    <w:p w:rsidR="003B0EF0" w:rsidRDefault="003B0EF0" w:rsidP="003B0EF0">
      <w:pPr>
        <w:pStyle w:val="a8"/>
        <w:ind w:right="4045"/>
      </w:pPr>
      <w:r w:rsidRPr="00383EFA">
        <w:t>б)</w:t>
      </w:r>
      <w:r w:rsidRPr="00383EFA">
        <w:rPr>
          <w:spacing w:val="-6"/>
        </w:rPr>
        <w:t xml:space="preserve"> </w:t>
      </w:r>
      <w:r w:rsidRPr="00383EFA">
        <w:t>Непрогнозируемым</w:t>
      </w:r>
      <w:r w:rsidRPr="00383EFA">
        <w:rPr>
          <w:spacing w:val="-5"/>
        </w:rPr>
        <w:t xml:space="preserve"> </w:t>
      </w:r>
      <w:r w:rsidRPr="00383EFA">
        <w:t>ростом</w:t>
      </w:r>
      <w:r w:rsidRPr="00383EFA">
        <w:rPr>
          <w:spacing w:val="-7"/>
        </w:rPr>
        <w:t xml:space="preserve"> </w:t>
      </w:r>
      <w:r w:rsidRPr="00383EFA">
        <w:t>цен</w:t>
      </w:r>
      <w:r w:rsidRPr="00383EFA">
        <w:rPr>
          <w:spacing w:val="-6"/>
        </w:rPr>
        <w:t xml:space="preserve"> </w:t>
      </w:r>
      <w:r w:rsidRPr="00383EFA">
        <w:t>на</w:t>
      </w:r>
      <w:r w:rsidRPr="00383EFA">
        <w:rPr>
          <w:spacing w:val="-7"/>
        </w:rPr>
        <w:t xml:space="preserve"> </w:t>
      </w:r>
      <w:r w:rsidRPr="00383EFA">
        <w:t>товары</w:t>
      </w:r>
      <w:r w:rsidRPr="00383EFA">
        <w:rPr>
          <w:spacing w:val="-6"/>
        </w:rPr>
        <w:t xml:space="preserve"> </w:t>
      </w:r>
      <w:r w:rsidRPr="00383EFA">
        <w:t>и</w:t>
      </w:r>
      <w:r w:rsidRPr="00383EFA">
        <w:rPr>
          <w:spacing w:val="-4"/>
        </w:rPr>
        <w:t xml:space="preserve"> </w:t>
      </w:r>
      <w:r w:rsidRPr="00383EFA">
        <w:t>услуги</w:t>
      </w:r>
    </w:p>
    <w:p w:rsidR="003B0EF0" w:rsidRPr="00383EFA" w:rsidRDefault="003B0EF0" w:rsidP="003B0EF0">
      <w:pPr>
        <w:pStyle w:val="a8"/>
        <w:ind w:right="4045"/>
      </w:pPr>
      <w:r w:rsidRPr="00383EFA">
        <w:t>в) Резким падением курса национальной валюты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Кто</w:t>
      </w:r>
      <w:r w:rsidRPr="00383EFA">
        <w:rPr>
          <w:spacing w:val="-7"/>
        </w:rPr>
        <w:t xml:space="preserve"> </w:t>
      </w:r>
      <w:r w:rsidRPr="00383EFA">
        <w:t>такой</w:t>
      </w:r>
      <w:r w:rsidRPr="00383EFA">
        <w:rPr>
          <w:spacing w:val="-4"/>
        </w:rPr>
        <w:t xml:space="preserve"> </w:t>
      </w:r>
      <w:r w:rsidRPr="00383EFA">
        <w:t>финансовый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мошенник?</w:t>
      </w:r>
    </w:p>
    <w:p w:rsidR="003B0EF0" w:rsidRDefault="003B0EF0" w:rsidP="003B0EF0">
      <w:pPr>
        <w:pStyle w:val="a8"/>
        <w:ind w:right="4045"/>
      </w:pPr>
      <w:r w:rsidRPr="00383EFA">
        <w:t>а)</w:t>
      </w:r>
      <w:r w:rsidRPr="00383EFA">
        <w:rPr>
          <w:spacing w:val="-8"/>
        </w:rPr>
        <w:t xml:space="preserve"> </w:t>
      </w:r>
      <w:r w:rsidRPr="00383EFA">
        <w:t>Человек,</w:t>
      </w:r>
      <w:r w:rsidRPr="00383EFA">
        <w:rPr>
          <w:spacing w:val="-8"/>
        </w:rPr>
        <w:t xml:space="preserve"> </w:t>
      </w:r>
      <w:r w:rsidRPr="00383EFA">
        <w:t>присвоивший</w:t>
      </w:r>
      <w:r w:rsidRPr="00383EFA">
        <w:rPr>
          <w:spacing w:val="-8"/>
        </w:rPr>
        <w:t xml:space="preserve"> </w:t>
      </w:r>
      <w:r w:rsidRPr="00383EFA">
        <w:t>чужое</w:t>
      </w:r>
      <w:r w:rsidRPr="00383EFA">
        <w:rPr>
          <w:spacing w:val="-9"/>
        </w:rPr>
        <w:t xml:space="preserve"> </w:t>
      </w:r>
      <w:r w:rsidRPr="00383EFA">
        <w:t>имущество</w:t>
      </w:r>
      <w:r w:rsidRPr="00383EFA">
        <w:rPr>
          <w:spacing w:val="-8"/>
        </w:rPr>
        <w:t xml:space="preserve"> </w:t>
      </w:r>
      <w:r w:rsidRPr="00383EFA">
        <w:t>обманом</w:t>
      </w:r>
    </w:p>
    <w:p w:rsidR="003B0EF0" w:rsidRPr="00383EFA" w:rsidRDefault="003B0EF0" w:rsidP="003B0EF0">
      <w:pPr>
        <w:pStyle w:val="a8"/>
        <w:ind w:right="4045"/>
      </w:pPr>
      <w:r w:rsidRPr="00383EFA">
        <w:t>б) Человек, нашедший кошелек на улице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4"/>
        </w:rPr>
        <w:t xml:space="preserve"> </w:t>
      </w:r>
      <w:r w:rsidRPr="00383EFA">
        <w:t>Человек,</w:t>
      </w:r>
      <w:r w:rsidRPr="00383EFA">
        <w:rPr>
          <w:spacing w:val="-1"/>
        </w:rPr>
        <w:t xml:space="preserve"> </w:t>
      </w:r>
      <w:r w:rsidRPr="00383EFA">
        <w:t>выигравший</w:t>
      </w:r>
      <w:r w:rsidRPr="00383EFA">
        <w:rPr>
          <w:spacing w:val="-1"/>
        </w:rPr>
        <w:t xml:space="preserve"> </w:t>
      </w:r>
      <w:r w:rsidRPr="00383EFA">
        <w:t>в</w:t>
      </w:r>
      <w:r w:rsidRPr="00383EFA">
        <w:rPr>
          <w:spacing w:val="-2"/>
        </w:rPr>
        <w:t xml:space="preserve"> лотерею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Как</w:t>
      </w:r>
      <w:r w:rsidRPr="00383EFA">
        <w:rPr>
          <w:spacing w:val="-7"/>
        </w:rPr>
        <w:t xml:space="preserve"> </w:t>
      </w:r>
      <w:r w:rsidRPr="00383EFA">
        <w:t>вы</w:t>
      </w:r>
      <w:r w:rsidRPr="00383EFA">
        <w:rPr>
          <w:spacing w:val="-4"/>
        </w:rPr>
        <w:t xml:space="preserve"> </w:t>
      </w:r>
      <w:r w:rsidRPr="00383EFA">
        <w:t>считаете,</w:t>
      </w:r>
      <w:r w:rsidRPr="00383EFA">
        <w:rPr>
          <w:spacing w:val="-4"/>
        </w:rPr>
        <w:t xml:space="preserve"> </w:t>
      </w:r>
      <w:r w:rsidRPr="00383EFA">
        <w:t>почему</w:t>
      </w:r>
      <w:r w:rsidRPr="00383EFA">
        <w:rPr>
          <w:spacing w:val="-4"/>
        </w:rPr>
        <w:t xml:space="preserve"> </w:t>
      </w:r>
      <w:r w:rsidRPr="00383EFA">
        <w:t>люди</w:t>
      </w:r>
      <w:r w:rsidRPr="00383EFA">
        <w:rPr>
          <w:spacing w:val="-4"/>
        </w:rPr>
        <w:t xml:space="preserve"> </w:t>
      </w:r>
      <w:r w:rsidRPr="00383EFA">
        <w:t>становятся</w:t>
      </w:r>
      <w:r w:rsidRPr="00383EFA">
        <w:rPr>
          <w:spacing w:val="-3"/>
        </w:rPr>
        <w:t xml:space="preserve"> </w:t>
      </w:r>
      <w:r w:rsidRPr="00383EFA">
        <w:t>жертвами</w:t>
      </w:r>
      <w:r w:rsidRPr="00383EFA">
        <w:rPr>
          <w:spacing w:val="-4"/>
        </w:rPr>
        <w:t xml:space="preserve"> </w:t>
      </w:r>
      <w:r w:rsidRPr="00383EFA">
        <w:t>финансовых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мошенников?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2"/>
        </w:rPr>
        <w:t xml:space="preserve"> </w:t>
      </w:r>
      <w:r w:rsidRPr="00383EFA">
        <w:t>Из-за</w:t>
      </w:r>
      <w:r w:rsidRPr="00383EFA">
        <w:rPr>
          <w:spacing w:val="-3"/>
        </w:rPr>
        <w:t xml:space="preserve"> </w:t>
      </w:r>
      <w:r w:rsidRPr="00383EFA">
        <w:t>излишней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доверчивости</w:t>
      </w:r>
    </w:p>
    <w:p w:rsidR="003B0EF0" w:rsidRDefault="003B0EF0" w:rsidP="003B0EF0">
      <w:pPr>
        <w:pStyle w:val="a8"/>
        <w:ind w:right="4950"/>
      </w:pPr>
      <w:r w:rsidRPr="00383EFA">
        <w:t>б)</w:t>
      </w:r>
      <w:r w:rsidRPr="00383EFA">
        <w:rPr>
          <w:spacing w:val="-6"/>
        </w:rPr>
        <w:t xml:space="preserve"> </w:t>
      </w:r>
      <w:r w:rsidRPr="00383EFA">
        <w:t>Из-за</w:t>
      </w:r>
      <w:r w:rsidRPr="00383EFA">
        <w:rPr>
          <w:spacing w:val="-7"/>
        </w:rPr>
        <w:t xml:space="preserve"> </w:t>
      </w:r>
      <w:r w:rsidRPr="00383EFA">
        <w:t>желания</w:t>
      </w:r>
      <w:r w:rsidRPr="00383EFA">
        <w:rPr>
          <w:spacing w:val="-6"/>
        </w:rPr>
        <w:t xml:space="preserve"> </w:t>
      </w:r>
      <w:r w:rsidRPr="00383EFA">
        <w:t>заработать</w:t>
      </w:r>
      <w:r w:rsidRPr="00383EFA">
        <w:rPr>
          <w:spacing w:val="-6"/>
        </w:rPr>
        <w:t xml:space="preserve"> </w:t>
      </w:r>
      <w:r w:rsidRPr="00383EFA">
        <w:t>быстро</w:t>
      </w:r>
      <w:r w:rsidRPr="00383EFA">
        <w:rPr>
          <w:spacing w:val="-6"/>
        </w:rPr>
        <w:t xml:space="preserve"> </w:t>
      </w:r>
      <w:r w:rsidRPr="00383EFA">
        <w:t>и</w:t>
      </w:r>
      <w:r w:rsidRPr="00383EFA">
        <w:rPr>
          <w:spacing w:val="-6"/>
        </w:rPr>
        <w:t xml:space="preserve"> </w:t>
      </w:r>
      <w:r w:rsidRPr="00383EFA">
        <w:t>много</w:t>
      </w:r>
    </w:p>
    <w:p w:rsidR="003B0EF0" w:rsidRPr="00383EFA" w:rsidRDefault="003B0EF0" w:rsidP="003B0EF0">
      <w:pPr>
        <w:pStyle w:val="a8"/>
        <w:ind w:right="4950"/>
      </w:pPr>
      <w:r w:rsidRPr="00383EFA">
        <w:t>в) Все вышеперечисленное</w:t>
      </w:r>
    </w:p>
    <w:p w:rsidR="003B0EF0" w:rsidRPr="00383EFA" w:rsidRDefault="003B0EF0" w:rsidP="003B0EF0">
      <w:pPr>
        <w:pStyle w:val="1"/>
        <w:numPr>
          <w:ilvl w:val="0"/>
          <w:numId w:val="9"/>
        </w:numPr>
        <w:tabs>
          <w:tab w:val="left" w:pos="503"/>
        </w:tabs>
        <w:ind w:left="503" w:hanging="360"/>
      </w:pPr>
      <w:r w:rsidRPr="00383EFA">
        <w:t>Что</w:t>
      </w:r>
      <w:r w:rsidRPr="00383EFA">
        <w:rPr>
          <w:spacing w:val="-3"/>
        </w:rPr>
        <w:t xml:space="preserve"> </w:t>
      </w:r>
      <w:r w:rsidRPr="00383EFA">
        <w:t>необходимо</w:t>
      </w:r>
      <w:r w:rsidRPr="00383EFA">
        <w:rPr>
          <w:spacing w:val="-2"/>
        </w:rPr>
        <w:t xml:space="preserve"> </w:t>
      </w:r>
      <w:r w:rsidRPr="00383EFA">
        <w:t>сделать</w:t>
      </w:r>
      <w:r w:rsidRPr="00383EFA">
        <w:rPr>
          <w:spacing w:val="-2"/>
        </w:rPr>
        <w:t xml:space="preserve"> </w:t>
      </w:r>
      <w:r w:rsidRPr="00383EFA">
        <w:t>в</w:t>
      </w:r>
      <w:r w:rsidRPr="00383EFA">
        <w:rPr>
          <w:spacing w:val="-2"/>
        </w:rPr>
        <w:t xml:space="preserve"> </w:t>
      </w:r>
      <w:r w:rsidRPr="00383EFA">
        <w:t>первую</w:t>
      </w:r>
      <w:r w:rsidRPr="00383EFA">
        <w:rPr>
          <w:spacing w:val="-3"/>
        </w:rPr>
        <w:t xml:space="preserve"> </w:t>
      </w:r>
      <w:r w:rsidRPr="00383EFA">
        <w:t>очередь,</w:t>
      </w:r>
      <w:r w:rsidRPr="00383EFA">
        <w:rPr>
          <w:spacing w:val="-3"/>
        </w:rPr>
        <w:t xml:space="preserve"> </w:t>
      </w:r>
      <w:r w:rsidRPr="00383EFA">
        <w:t>если</w:t>
      </w:r>
      <w:r w:rsidRPr="00383EFA">
        <w:rPr>
          <w:spacing w:val="-2"/>
        </w:rPr>
        <w:t xml:space="preserve"> </w:t>
      </w:r>
      <w:r w:rsidRPr="00383EFA">
        <w:t>вашу</w:t>
      </w:r>
      <w:r w:rsidRPr="00383EFA">
        <w:rPr>
          <w:spacing w:val="-2"/>
        </w:rPr>
        <w:t xml:space="preserve"> </w:t>
      </w:r>
      <w:r w:rsidRPr="00383EFA">
        <w:t>банковскую</w:t>
      </w:r>
      <w:r w:rsidRPr="00383EFA">
        <w:rPr>
          <w:spacing w:val="-3"/>
        </w:rPr>
        <w:t xml:space="preserve"> </w:t>
      </w:r>
      <w:r w:rsidRPr="00383EFA">
        <w:t>карту</w:t>
      </w:r>
      <w:r w:rsidRPr="00383EFA">
        <w:rPr>
          <w:spacing w:val="-2"/>
        </w:rPr>
        <w:t xml:space="preserve"> украли?</w:t>
      </w:r>
    </w:p>
    <w:p w:rsidR="003B0EF0" w:rsidRDefault="003B0EF0" w:rsidP="003B0EF0">
      <w:pPr>
        <w:pStyle w:val="a8"/>
        <w:ind w:right="7057"/>
      </w:pPr>
      <w:r w:rsidRPr="00383EFA">
        <w:t>а)</w:t>
      </w:r>
      <w:r w:rsidRPr="00383EFA">
        <w:rPr>
          <w:spacing w:val="-12"/>
        </w:rPr>
        <w:t xml:space="preserve"> </w:t>
      </w:r>
      <w:r w:rsidRPr="00383EFA">
        <w:t>Забыть</w:t>
      </w:r>
      <w:r w:rsidRPr="00383EFA">
        <w:rPr>
          <w:spacing w:val="-12"/>
        </w:rPr>
        <w:t xml:space="preserve"> </w:t>
      </w:r>
      <w:r w:rsidRPr="00383EFA">
        <w:t>о</w:t>
      </w:r>
      <w:r w:rsidRPr="00383EFA">
        <w:rPr>
          <w:spacing w:val="-12"/>
        </w:rPr>
        <w:t xml:space="preserve"> </w:t>
      </w:r>
      <w:r w:rsidRPr="00383EFA">
        <w:t xml:space="preserve">случившемся б) Заблокировать карту </w:t>
      </w:r>
    </w:p>
    <w:p w:rsidR="003B0EF0" w:rsidRPr="00383EFA" w:rsidRDefault="003B0EF0" w:rsidP="003B0EF0">
      <w:pPr>
        <w:pStyle w:val="a8"/>
        <w:ind w:right="7057"/>
      </w:pPr>
      <w:r w:rsidRPr="00383EFA">
        <w:lastRenderedPageBreak/>
        <w:t>в) Открыть новую карту</w:t>
      </w:r>
    </w:p>
    <w:p w:rsidR="003B0EF0" w:rsidRPr="00383EFA" w:rsidRDefault="003B0EF0" w:rsidP="003B0EF0">
      <w:pPr>
        <w:pStyle w:val="a8"/>
        <w:spacing w:before="274"/>
        <w:ind w:left="56" w:right="197"/>
        <w:jc w:val="center"/>
        <w:rPr>
          <w:b/>
        </w:rPr>
      </w:pPr>
      <w:r w:rsidRPr="00383EFA">
        <w:rPr>
          <w:b/>
        </w:rPr>
        <w:t>ВАРИАНТ</w:t>
      </w:r>
      <w:r w:rsidRPr="00383EFA">
        <w:rPr>
          <w:b/>
          <w:spacing w:val="-5"/>
        </w:rPr>
        <w:t xml:space="preserve"> </w:t>
      </w:r>
      <w:r w:rsidRPr="00383EFA">
        <w:rPr>
          <w:b/>
          <w:spacing w:val="-10"/>
        </w:rPr>
        <w:t>2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  <w:spacing w:before="5"/>
      </w:pPr>
      <w:r w:rsidRPr="00383EFA">
        <w:t>Когда</w:t>
      </w:r>
      <w:r w:rsidRPr="00383EFA">
        <w:rPr>
          <w:spacing w:val="-5"/>
        </w:rPr>
        <w:t xml:space="preserve"> </w:t>
      </w:r>
      <w:r w:rsidRPr="00383EFA">
        <w:t>выгоднее</w:t>
      </w:r>
      <w:r w:rsidRPr="00383EFA">
        <w:rPr>
          <w:spacing w:val="-4"/>
        </w:rPr>
        <w:t xml:space="preserve"> </w:t>
      </w:r>
      <w:r w:rsidRPr="00383EFA">
        <w:t>всего</w:t>
      </w:r>
      <w:r w:rsidRPr="00383EFA">
        <w:rPr>
          <w:spacing w:val="-2"/>
        </w:rPr>
        <w:t xml:space="preserve"> </w:t>
      </w:r>
      <w:r w:rsidRPr="00383EFA">
        <w:t>начинать</w:t>
      </w:r>
      <w:r w:rsidRPr="00383EFA">
        <w:rPr>
          <w:spacing w:val="-5"/>
        </w:rPr>
        <w:t xml:space="preserve"> </w:t>
      </w:r>
      <w:r w:rsidRPr="00383EFA">
        <w:t>накопления</w:t>
      </w:r>
      <w:r w:rsidRPr="00383EFA">
        <w:rPr>
          <w:spacing w:val="-3"/>
        </w:rPr>
        <w:t xml:space="preserve"> </w:t>
      </w:r>
      <w:r w:rsidRPr="00383EFA">
        <w:t>на</w:t>
      </w:r>
      <w:r w:rsidRPr="00383EFA">
        <w:rPr>
          <w:spacing w:val="-2"/>
        </w:rPr>
        <w:t xml:space="preserve"> цели?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а).</w:t>
      </w:r>
      <w:r w:rsidRPr="00383EFA">
        <w:rPr>
          <w:spacing w:val="-1"/>
        </w:rPr>
        <w:t xml:space="preserve"> </w:t>
      </w:r>
      <w:r w:rsidRPr="00383EFA">
        <w:t>Когда</w:t>
      </w:r>
      <w:r w:rsidRPr="00383EFA">
        <w:rPr>
          <w:spacing w:val="-2"/>
        </w:rPr>
        <w:t xml:space="preserve"> </w:t>
      </w:r>
      <w:r w:rsidRPr="00383EFA">
        <w:t>есть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возможность</w:t>
      </w:r>
    </w:p>
    <w:p w:rsidR="003B0EF0" w:rsidRPr="00383EFA" w:rsidRDefault="003B0EF0" w:rsidP="003B0EF0">
      <w:pPr>
        <w:pStyle w:val="a8"/>
        <w:ind w:right="4313"/>
      </w:pPr>
      <w:r w:rsidRPr="00383EFA">
        <w:t>б).</w:t>
      </w:r>
      <w:r w:rsidRPr="00383EFA">
        <w:rPr>
          <w:spacing w:val="-5"/>
        </w:rPr>
        <w:t xml:space="preserve"> </w:t>
      </w:r>
      <w:r w:rsidRPr="00383EFA">
        <w:t>Чем</w:t>
      </w:r>
      <w:r w:rsidRPr="00383EFA">
        <w:rPr>
          <w:spacing w:val="-6"/>
        </w:rPr>
        <w:t xml:space="preserve"> </w:t>
      </w:r>
      <w:r w:rsidRPr="00383EFA">
        <w:t>раньше,</w:t>
      </w:r>
      <w:r w:rsidRPr="00383EFA">
        <w:rPr>
          <w:spacing w:val="-5"/>
        </w:rPr>
        <w:t xml:space="preserve"> </w:t>
      </w:r>
      <w:r w:rsidRPr="00383EFA">
        <w:t>тем</w:t>
      </w:r>
      <w:r w:rsidRPr="00383EFA">
        <w:rPr>
          <w:spacing w:val="-6"/>
        </w:rPr>
        <w:t xml:space="preserve"> </w:t>
      </w:r>
      <w:r w:rsidRPr="00383EFA">
        <w:t>легче</w:t>
      </w:r>
      <w:r w:rsidRPr="00383EFA">
        <w:rPr>
          <w:spacing w:val="-6"/>
        </w:rPr>
        <w:t xml:space="preserve"> </w:t>
      </w:r>
      <w:r w:rsidRPr="00383EFA">
        <w:t>идти</w:t>
      </w:r>
      <w:r w:rsidRPr="00383EFA">
        <w:rPr>
          <w:spacing w:val="-5"/>
        </w:rPr>
        <w:t xml:space="preserve"> </w:t>
      </w:r>
      <w:r w:rsidRPr="00383EFA">
        <w:t>к</w:t>
      </w:r>
      <w:r w:rsidRPr="00383EFA">
        <w:rPr>
          <w:spacing w:val="-5"/>
        </w:rPr>
        <w:t xml:space="preserve"> </w:t>
      </w:r>
      <w:r w:rsidRPr="00383EFA">
        <w:t>финансовой</w:t>
      </w:r>
      <w:r w:rsidRPr="00383EFA">
        <w:rPr>
          <w:spacing w:val="-7"/>
        </w:rPr>
        <w:t xml:space="preserve"> </w:t>
      </w:r>
      <w:r w:rsidRPr="00383EFA">
        <w:t>цели в). Никогда, лучше по факту решать вопросы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</w:pPr>
      <w:r w:rsidRPr="00383EFA">
        <w:t>К</w:t>
      </w:r>
      <w:r w:rsidRPr="00383EFA">
        <w:rPr>
          <w:spacing w:val="-6"/>
        </w:rPr>
        <w:t xml:space="preserve"> </w:t>
      </w:r>
      <w:r w:rsidRPr="00383EFA">
        <w:t>регулярным</w:t>
      </w:r>
      <w:r w:rsidRPr="00383EFA">
        <w:rPr>
          <w:spacing w:val="-5"/>
        </w:rPr>
        <w:t xml:space="preserve"> </w:t>
      </w:r>
      <w:r w:rsidRPr="00383EFA">
        <w:t>источникам</w:t>
      </w:r>
      <w:r w:rsidRPr="00383EFA">
        <w:rPr>
          <w:spacing w:val="-5"/>
        </w:rPr>
        <w:t xml:space="preserve"> </w:t>
      </w:r>
      <w:r w:rsidRPr="00383EFA">
        <w:t>дохода</w:t>
      </w:r>
      <w:r w:rsidRPr="00383EFA">
        <w:rPr>
          <w:spacing w:val="-4"/>
        </w:rPr>
        <w:t xml:space="preserve"> </w:t>
      </w:r>
      <w:r w:rsidRPr="00383EFA">
        <w:t>можно</w:t>
      </w:r>
      <w:r w:rsidRPr="00383EFA">
        <w:rPr>
          <w:spacing w:val="-4"/>
        </w:rPr>
        <w:t xml:space="preserve"> </w:t>
      </w:r>
      <w:r w:rsidRPr="00383EFA">
        <w:t>отнести</w:t>
      </w:r>
      <w:r w:rsidRPr="00383EFA">
        <w:rPr>
          <w:spacing w:val="-4"/>
        </w:rPr>
        <w:t xml:space="preserve"> </w:t>
      </w:r>
      <w:r w:rsidRPr="00383EFA">
        <w:t>(несколько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вариантов):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а).</w:t>
      </w:r>
      <w:r w:rsidRPr="00383EFA">
        <w:rPr>
          <w:spacing w:val="-4"/>
        </w:rPr>
        <w:t xml:space="preserve"> </w:t>
      </w:r>
      <w:r w:rsidRPr="00383EFA">
        <w:t>Доходы</w:t>
      </w:r>
      <w:r w:rsidRPr="00383EFA">
        <w:rPr>
          <w:spacing w:val="-1"/>
        </w:rPr>
        <w:t xml:space="preserve"> </w:t>
      </w:r>
      <w:r w:rsidRPr="00383EFA">
        <w:t>по</w:t>
      </w:r>
      <w:r w:rsidRPr="00383EFA">
        <w:rPr>
          <w:spacing w:val="-1"/>
        </w:rPr>
        <w:t xml:space="preserve"> </w:t>
      </w:r>
      <w:r w:rsidRPr="00383EFA">
        <w:t>основному</w:t>
      </w:r>
      <w:r w:rsidRPr="00383EFA">
        <w:rPr>
          <w:spacing w:val="-4"/>
        </w:rPr>
        <w:t xml:space="preserve"> </w:t>
      </w:r>
      <w:r w:rsidRPr="00383EFA">
        <w:t>месту</w:t>
      </w:r>
      <w:r w:rsidRPr="00383EFA">
        <w:rPr>
          <w:spacing w:val="-6"/>
        </w:rPr>
        <w:t xml:space="preserve"> </w:t>
      </w:r>
      <w:r w:rsidRPr="00383EFA">
        <w:t>работы в виде</w:t>
      </w:r>
      <w:r w:rsidRPr="00383EFA">
        <w:rPr>
          <w:spacing w:val="-2"/>
        </w:rPr>
        <w:t xml:space="preserve"> </w:t>
      </w:r>
      <w:r w:rsidRPr="00383EFA">
        <w:t>заработной</w:t>
      </w:r>
      <w:r w:rsidRPr="00383EFA">
        <w:rPr>
          <w:spacing w:val="-3"/>
        </w:rPr>
        <w:t xml:space="preserve"> </w:t>
      </w:r>
      <w:r w:rsidRPr="00383EFA">
        <w:t>платы</w:t>
      </w:r>
      <w:r w:rsidRPr="00383EFA">
        <w:rPr>
          <w:spacing w:val="4"/>
        </w:rPr>
        <w:t xml:space="preserve"> </w:t>
      </w:r>
      <w:r w:rsidRPr="00383EFA">
        <w:t>-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верно</w:t>
      </w:r>
    </w:p>
    <w:p w:rsidR="003B0EF0" w:rsidRPr="00383EFA" w:rsidRDefault="003B0EF0" w:rsidP="003B0EF0">
      <w:pPr>
        <w:pStyle w:val="a8"/>
      </w:pPr>
      <w:r w:rsidRPr="00383EFA">
        <w:t>б).</w:t>
      </w:r>
      <w:r w:rsidRPr="00383EFA">
        <w:rPr>
          <w:spacing w:val="-4"/>
        </w:rPr>
        <w:t xml:space="preserve"> </w:t>
      </w:r>
      <w:proofErr w:type="gramStart"/>
      <w:r w:rsidRPr="00383EFA">
        <w:t>Доходы</w:t>
      </w:r>
      <w:r w:rsidRPr="00383EFA">
        <w:rPr>
          <w:spacing w:val="-1"/>
        </w:rPr>
        <w:t xml:space="preserve"> </w:t>
      </w:r>
      <w:r w:rsidRPr="00383EFA">
        <w:t>от</w:t>
      </w:r>
      <w:r w:rsidRPr="00383EFA">
        <w:rPr>
          <w:spacing w:val="-2"/>
        </w:rPr>
        <w:t xml:space="preserve"> </w:t>
      </w:r>
      <w:r w:rsidRPr="00383EFA">
        <w:t>сдачи</w:t>
      </w:r>
      <w:r w:rsidRPr="00383EFA">
        <w:rPr>
          <w:spacing w:val="-1"/>
        </w:rPr>
        <w:t xml:space="preserve"> </w:t>
      </w:r>
      <w:r w:rsidRPr="00383EFA">
        <w:t>в</w:t>
      </w:r>
      <w:r w:rsidRPr="00383EFA">
        <w:rPr>
          <w:spacing w:val="-3"/>
        </w:rPr>
        <w:t xml:space="preserve"> </w:t>
      </w:r>
      <w:r w:rsidRPr="00383EFA">
        <w:t>аренду</w:t>
      </w:r>
      <w:r w:rsidRPr="00383EFA">
        <w:rPr>
          <w:spacing w:val="-6"/>
        </w:rPr>
        <w:t xml:space="preserve"> </w:t>
      </w:r>
      <w:r w:rsidRPr="00383EFA">
        <w:t>квартиры,</w:t>
      </w:r>
      <w:r w:rsidRPr="00383EFA">
        <w:rPr>
          <w:spacing w:val="-2"/>
        </w:rPr>
        <w:t xml:space="preserve"> </w:t>
      </w:r>
      <w:r w:rsidRPr="00383EFA">
        <w:t>дома,</w:t>
      </w:r>
      <w:r w:rsidRPr="00383EFA">
        <w:rPr>
          <w:spacing w:val="1"/>
        </w:rPr>
        <w:t xml:space="preserve"> </w:t>
      </w:r>
      <w:r w:rsidRPr="00383EFA">
        <w:t>гаража,</w:t>
      </w:r>
      <w:r w:rsidRPr="00383EFA">
        <w:rPr>
          <w:spacing w:val="-2"/>
        </w:rPr>
        <w:t xml:space="preserve"> </w:t>
      </w:r>
      <w:r w:rsidRPr="00383EFA">
        <w:t>иной</w:t>
      </w:r>
      <w:r w:rsidRPr="00383EFA">
        <w:rPr>
          <w:spacing w:val="-1"/>
        </w:rPr>
        <w:t xml:space="preserve"> </w:t>
      </w:r>
      <w:r w:rsidRPr="00383EFA">
        <w:t>собственности</w:t>
      </w:r>
      <w:r w:rsidRPr="00383EFA">
        <w:rPr>
          <w:spacing w:val="3"/>
        </w:rPr>
        <w:t xml:space="preserve"> </w:t>
      </w:r>
      <w:r w:rsidRPr="00383EFA">
        <w:t>-</w:t>
      </w:r>
      <w:r w:rsidRPr="00383EFA">
        <w:rPr>
          <w:spacing w:val="-2"/>
        </w:rPr>
        <w:t xml:space="preserve"> </w:t>
      </w:r>
      <w:proofErr w:type="spellStart"/>
      <w:r w:rsidRPr="00383EFA">
        <w:rPr>
          <w:spacing w:val="-2"/>
        </w:rPr>
        <w:t>верно</w:t>
      </w:r>
      <w:r w:rsidRPr="00383EFA">
        <w:t>в</w:t>
      </w:r>
      <w:proofErr w:type="spellEnd"/>
      <w:r w:rsidRPr="00383EFA">
        <w:t>).</w:t>
      </w:r>
      <w:proofErr w:type="gramEnd"/>
      <w:r w:rsidRPr="00383EFA">
        <w:rPr>
          <w:spacing w:val="-2"/>
        </w:rPr>
        <w:t xml:space="preserve"> </w:t>
      </w:r>
      <w:r w:rsidRPr="00383EFA">
        <w:t>Доходы</w:t>
      </w:r>
      <w:r w:rsidRPr="00383EFA">
        <w:rPr>
          <w:spacing w:val="-2"/>
        </w:rPr>
        <w:t xml:space="preserve"> </w:t>
      </w:r>
      <w:r w:rsidRPr="00383EFA">
        <w:t>по</w:t>
      </w:r>
      <w:r w:rsidRPr="00383EFA">
        <w:rPr>
          <w:spacing w:val="-1"/>
        </w:rPr>
        <w:t xml:space="preserve"> </w:t>
      </w:r>
      <w:r w:rsidRPr="00383EFA">
        <w:t>банковским</w:t>
      </w:r>
      <w:r w:rsidRPr="00383EFA">
        <w:rPr>
          <w:spacing w:val="-2"/>
        </w:rPr>
        <w:t xml:space="preserve"> вкладам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</w:pPr>
      <w:r w:rsidRPr="00383EFA">
        <w:t>Как</w:t>
      </w:r>
      <w:r w:rsidRPr="00383EFA">
        <w:rPr>
          <w:spacing w:val="-5"/>
        </w:rPr>
        <w:t xml:space="preserve"> </w:t>
      </w:r>
      <w:r w:rsidRPr="00383EFA">
        <w:t>называется</w:t>
      </w:r>
      <w:r w:rsidRPr="00383EFA">
        <w:rPr>
          <w:spacing w:val="-3"/>
        </w:rPr>
        <w:t xml:space="preserve"> </w:t>
      </w:r>
      <w:r w:rsidRPr="00383EFA">
        <w:t>оплата</w:t>
      </w:r>
      <w:r w:rsidRPr="00383EFA">
        <w:rPr>
          <w:spacing w:val="-5"/>
        </w:rPr>
        <w:t xml:space="preserve"> </w:t>
      </w:r>
      <w:r w:rsidRPr="00383EFA">
        <w:t>труда</w:t>
      </w:r>
      <w:r w:rsidRPr="00383EFA">
        <w:rPr>
          <w:spacing w:val="-2"/>
        </w:rPr>
        <w:t xml:space="preserve"> </w:t>
      </w:r>
      <w:r w:rsidRPr="00383EFA">
        <w:t>за</w:t>
      </w:r>
      <w:r w:rsidRPr="00383EFA">
        <w:rPr>
          <w:spacing w:val="-3"/>
        </w:rPr>
        <w:t xml:space="preserve"> </w:t>
      </w:r>
      <w:r w:rsidRPr="00383EFA">
        <w:t>проделанную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работу: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сдельная</w:t>
      </w:r>
    </w:p>
    <w:p w:rsidR="003B0EF0" w:rsidRDefault="003B0EF0" w:rsidP="003B0EF0">
      <w:pPr>
        <w:pStyle w:val="a8"/>
        <w:ind w:right="7935"/>
      </w:pPr>
      <w:r w:rsidRPr="00383EFA">
        <w:t>б)</w:t>
      </w:r>
      <w:r w:rsidRPr="00383EFA">
        <w:rPr>
          <w:spacing w:val="-7"/>
        </w:rPr>
        <w:t xml:space="preserve"> </w:t>
      </w:r>
      <w:r w:rsidRPr="00383EFA">
        <w:t>фактическая</w:t>
      </w:r>
    </w:p>
    <w:p w:rsidR="003B0EF0" w:rsidRPr="00383EFA" w:rsidRDefault="003B0EF0" w:rsidP="003B0EF0">
      <w:pPr>
        <w:pStyle w:val="a8"/>
        <w:ind w:right="7935"/>
      </w:pPr>
      <w:r w:rsidRPr="00383EFA">
        <w:t xml:space="preserve"> в)</w:t>
      </w:r>
      <w:r w:rsidRPr="00383EFA">
        <w:rPr>
          <w:spacing w:val="-2"/>
        </w:rPr>
        <w:t xml:space="preserve"> премиальная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</w:pPr>
      <w:r w:rsidRPr="00383EFA">
        <w:t>Когда</w:t>
      </w:r>
      <w:r w:rsidRPr="00383EFA">
        <w:rPr>
          <w:spacing w:val="-4"/>
        </w:rPr>
        <w:t xml:space="preserve"> </w:t>
      </w:r>
      <w:r w:rsidRPr="00383EFA">
        <w:t>человек</w:t>
      </w:r>
      <w:r w:rsidRPr="00383EFA">
        <w:rPr>
          <w:spacing w:val="-3"/>
        </w:rPr>
        <w:t xml:space="preserve"> </w:t>
      </w:r>
      <w:r w:rsidRPr="00383EFA">
        <w:t>получает</w:t>
      </w:r>
      <w:r w:rsidRPr="00383EFA">
        <w:rPr>
          <w:spacing w:val="-2"/>
        </w:rPr>
        <w:t xml:space="preserve"> </w:t>
      </w:r>
      <w:r w:rsidRPr="00383EFA">
        <w:t>зарплату,</w:t>
      </w:r>
      <w:r w:rsidRPr="00383EFA">
        <w:rPr>
          <w:spacing w:val="-6"/>
        </w:rPr>
        <w:t xml:space="preserve"> </w:t>
      </w:r>
      <w:r w:rsidRPr="00383EFA">
        <w:t>деньги</w:t>
      </w:r>
      <w:r w:rsidRPr="00383EFA">
        <w:rPr>
          <w:spacing w:val="-6"/>
        </w:rPr>
        <w:t xml:space="preserve"> </w:t>
      </w:r>
      <w:r w:rsidRPr="00383EFA">
        <w:t>выступают</w:t>
      </w:r>
      <w:r w:rsidRPr="00383EFA">
        <w:rPr>
          <w:spacing w:val="-4"/>
        </w:rPr>
        <w:t xml:space="preserve"> как:</w:t>
      </w:r>
    </w:p>
    <w:p w:rsidR="003B0EF0" w:rsidRDefault="003B0EF0" w:rsidP="003B0EF0">
      <w:pPr>
        <w:pStyle w:val="a8"/>
        <w:ind w:right="7156"/>
      </w:pPr>
      <w:r w:rsidRPr="00383EFA">
        <w:t>а)</w:t>
      </w:r>
      <w:r w:rsidRPr="00383EFA">
        <w:rPr>
          <w:spacing w:val="-15"/>
        </w:rPr>
        <w:t xml:space="preserve"> </w:t>
      </w:r>
      <w:r w:rsidRPr="00383EFA">
        <w:t>средство</w:t>
      </w:r>
      <w:r w:rsidRPr="00383EFA">
        <w:rPr>
          <w:spacing w:val="-15"/>
        </w:rPr>
        <w:t xml:space="preserve"> </w:t>
      </w:r>
      <w:r w:rsidRPr="00383EFA">
        <w:t>обращения</w:t>
      </w:r>
    </w:p>
    <w:p w:rsidR="003B0EF0" w:rsidRPr="00383EFA" w:rsidRDefault="003B0EF0" w:rsidP="003B0EF0">
      <w:pPr>
        <w:pStyle w:val="a8"/>
        <w:ind w:right="7156"/>
      </w:pPr>
      <w:r w:rsidRPr="00383EFA">
        <w:t xml:space="preserve"> б) средство платежа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</w:t>
      </w:r>
      <w:r w:rsidRPr="00383EFA">
        <w:t>мера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стоимости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  <w:spacing w:before="1"/>
      </w:pPr>
      <w:r w:rsidRPr="00383EFA">
        <w:t>Денежные</w:t>
      </w:r>
      <w:r w:rsidRPr="00383EFA">
        <w:rPr>
          <w:spacing w:val="-5"/>
        </w:rPr>
        <w:t xml:space="preserve"> </w:t>
      </w:r>
      <w:r w:rsidRPr="00383EFA">
        <w:t>знаки</w:t>
      </w:r>
      <w:r w:rsidRPr="00383EFA">
        <w:rPr>
          <w:spacing w:val="-3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обращение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выпускает: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3"/>
        </w:rPr>
        <w:t xml:space="preserve"> </w:t>
      </w:r>
      <w:r w:rsidRPr="00383EFA">
        <w:t>центральный</w:t>
      </w:r>
      <w:r w:rsidRPr="00383EFA">
        <w:rPr>
          <w:spacing w:val="-3"/>
        </w:rPr>
        <w:t xml:space="preserve"> </w:t>
      </w:r>
      <w:r w:rsidRPr="00383EFA">
        <w:rPr>
          <w:spacing w:val="-4"/>
        </w:rPr>
        <w:t>банк</w:t>
      </w:r>
    </w:p>
    <w:p w:rsidR="003B0EF0" w:rsidRDefault="003B0EF0" w:rsidP="003B0EF0">
      <w:pPr>
        <w:pStyle w:val="a8"/>
        <w:ind w:right="7057"/>
      </w:pPr>
      <w:r w:rsidRPr="00383EFA">
        <w:t>б)</w:t>
      </w:r>
      <w:r w:rsidRPr="00383EFA">
        <w:rPr>
          <w:spacing w:val="-15"/>
        </w:rPr>
        <w:t xml:space="preserve"> </w:t>
      </w:r>
      <w:r w:rsidRPr="00383EFA">
        <w:t>международный</w:t>
      </w:r>
      <w:r w:rsidRPr="00383EFA">
        <w:rPr>
          <w:spacing w:val="-15"/>
        </w:rPr>
        <w:t xml:space="preserve"> </w:t>
      </w:r>
      <w:r w:rsidRPr="00383EFA">
        <w:t>банк</w:t>
      </w:r>
    </w:p>
    <w:p w:rsidR="003B0EF0" w:rsidRPr="00383EFA" w:rsidRDefault="003B0EF0" w:rsidP="003B0EF0">
      <w:pPr>
        <w:pStyle w:val="a8"/>
        <w:ind w:right="7057"/>
      </w:pPr>
      <w:r w:rsidRPr="00383EFA">
        <w:t xml:space="preserve"> в) частный банк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</w:pPr>
      <w:r w:rsidRPr="00383EFA">
        <w:t>Какую</w:t>
      </w:r>
      <w:r w:rsidRPr="00383EFA">
        <w:rPr>
          <w:spacing w:val="-8"/>
        </w:rPr>
        <w:t xml:space="preserve"> </w:t>
      </w:r>
      <w:r w:rsidRPr="00383EFA">
        <w:t>функцию</w:t>
      </w:r>
      <w:r w:rsidRPr="00383EFA">
        <w:rPr>
          <w:spacing w:val="-3"/>
        </w:rPr>
        <w:t xml:space="preserve"> </w:t>
      </w:r>
      <w:r w:rsidRPr="00383EFA">
        <w:t>выполняют</w:t>
      </w:r>
      <w:r w:rsidRPr="00383EFA">
        <w:rPr>
          <w:spacing w:val="-3"/>
        </w:rPr>
        <w:t xml:space="preserve"> </w:t>
      </w:r>
      <w:r w:rsidRPr="00383EFA">
        <w:t>деньги</w:t>
      </w:r>
      <w:r w:rsidRPr="00383EFA">
        <w:rPr>
          <w:spacing w:val="-5"/>
        </w:rPr>
        <w:t xml:space="preserve"> </w:t>
      </w:r>
      <w:r w:rsidRPr="00383EFA">
        <w:t>при</w:t>
      </w:r>
      <w:r w:rsidRPr="00383EFA">
        <w:rPr>
          <w:spacing w:val="-4"/>
        </w:rPr>
        <w:t xml:space="preserve"> </w:t>
      </w:r>
      <w:r w:rsidRPr="00383EFA">
        <w:t>получении</w:t>
      </w:r>
      <w:r w:rsidRPr="00383EFA">
        <w:rPr>
          <w:spacing w:val="-4"/>
        </w:rPr>
        <w:t xml:space="preserve"> </w:t>
      </w:r>
      <w:r w:rsidRPr="00383EFA">
        <w:t>работником</w:t>
      </w:r>
      <w:r w:rsidRPr="00383EFA">
        <w:rPr>
          <w:spacing w:val="-5"/>
        </w:rPr>
        <w:t xml:space="preserve"> </w:t>
      </w:r>
      <w:r w:rsidRPr="00383EFA">
        <w:rPr>
          <w:spacing w:val="-2"/>
        </w:rPr>
        <w:t>зарплаты?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t>мера</w:t>
      </w:r>
      <w:r w:rsidRPr="00383EFA">
        <w:rPr>
          <w:spacing w:val="-2"/>
        </w:rPr>
        <w:t xml:space="preserve"> стоимости</w:t>
      </w:r>
    </w:p>
    <w:p w:rsidR="003B0EF0" w:rsidRPr="00383EFA" w:rsidRDefault="003B0EF0" w:rsidP="003B0EF0">
      <w:pPr>
        <w:pStyle w:val="a8"/>
        <w:ind w:right="7156"/>
      </w:pPr>
      <w:r w:rsidRPr="00383EFA">
        <w:t>б)</w:t>
      </w:r>
      <w:r w:rsidRPr="00383EFA">
        <w:rPr>
          <w:spacing w:val="-15"/>
        </w:rPr>
        <w:t xml:space="preserve"> </w:t>
      </w:r>
      <w:r w:rsidRPr="00383EFA">
        <w:t>средство</w:t>
      </w:r>
      <w:r w:rsidRPr="00383EFA">
        <w:rPr>
          <w:spacing w:val="-15"/>
        </w:rPr>
        <w:t xml:space="preserve"> </w:t>
      </w:r>
      <w:r w:rsidRPr="00383EFA">
        <w:t>накопления в) средство платежа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3"/>
        </w:rPr>
        <w:t xml:space="preserve"> </w:t>
      </w:r>
      <w:r w:rsidRPr="00383EFA">
        <w:t>средство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обращения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</w:pPr>
      <w:r w:rsidRPr="00383EFA">
        <w:t>Начало</w:t>
      </w:r>
      <w:r w:rsidRPr="00383EFA">
        <w:rPr>
          <w:spacing w:val="-4"/>
        </w:rPr>
        <w:t xml:space="preserve"> </w:t>
      </w:r>
      <w:r w:rsidRPr="00383EFA">
        <w:t>движения</w:t>
      </w:r>
      <w:r w:rsidRPr="00383EFA">
        <w:rPr>
          <w:spacing w:val="-3"/>
        </w:rPr>
        <w:t xml:space="preserve"> </w:t>
      </w:r>
      <w:r w:rsidRPr="00383EFA">
        <w:t>денег</w:t>
      </w:r>
      <w:r w:rsidRPr="00383EFA">
        <w:rPr>
          <w:spacing w:val="-3"/>
        </w:rPr>
        <w:t xml:space="preserve"> </w:t>
      </w:r>
      <w:r w:rsidRPr="00383EFA">
        <w:rPr>
          <w:spacing w:val="-4"/>
        </w:rPr>
        <w:t>это: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эмиссия</w:t>
      </w:r>
    </w:p>
    <w:p w:rsidR="003B0EF0" w:rsidRPr="00383EFA" w:rsidRDefault="003B0EF0" w:rsidP="003B0EF0">
      <w:pPr>
        <w:pStyle w:val="a8"/>
        <w:ind w:right="8052"/>
      </w:pPr>
      <w:r w:rsidRPr="00383EFA">
        <w:t>б)</w:t>
      </w:r>
      <w:r w:rsidRPr="00383EFA">
        <w:rPr>
          <w:spacing w:val="-15"/>
        </w:rPr>
        <w:t xml:space="preserve"> </w:t>
      </w:r>
      <w:r w:rsidRPr="00383EFA">
        <w:t>ревальвация в)</w:t>
      </w:r>
      <w:r w:rsidRPr="00383EFA">
        <w:rPr>
          <w:spacing w:val="-2"/>
        </w:rPr>
        <w:t xml:space="preserve"> девальвация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83"/>
        </w:tabs>
      </w:pPr>
      <w:r w:rsidRPr="00383EFA">
        <w:t>Кто</w:t>
      </w:r>
      <w:r w:rsidRPr="00383EFA">
        <w:rPr>
          <w:spacing w:val="-3"/>
        </w:rPr>
        <w:t xml:space="preserve"> </w:t>
      </w:r>
      <w:r w:rsidRPr="00383EFA">
        <w:t>выиграет</w:t>
      </w:r>
      <w:r w:rsidRPr="00383EFA">
        <w:rPr>
          <w:spacing w:val="-1"/>
        </w:rPr>
        <w:t xml:space="preserve"> </w:t>
      </w:r>
      <w:r w:rsidRPr="00383EFA">
        <w:t>при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инфляции?</w:t>
      </w:r>
    </w:p>
    <w:p w:rsidR="003B0EF0" w:rsidRPr="00383EFA" w:rsidRDefault="003B0EF0" w:rsidP="003B0EF0">
      <w:pPr>
        <w:pStyle w:val="a8"/>
        <w:ind w:right="3504"/>
      </w:pPr>
      <w:r w:rsidRPr="00383EFA">
        <w:t>а)</w:t>
      </w:r>
      <w:r w:rsidRPr="00383EFA">
        <w:rPr>
          <w:spacing w:val="-7"/>
        </w:rPr>
        <w:t xml:space="preserve"> </w:t>
      </w:r>
      <w:r w:rsidRPr="00383EFA">
        <w:t>Заемщики,</w:t>
      </w:r>
      <w:r w:rsidRPr="00383EFA">
        <w:rPr>
          <w:spacing w:val="-7"/>
        </w:rPr>
        <w:t xml:space="preserve"> </w:t>
      </w:r>
      <w:r w:rsidRPr="00383EFA">
        <w:t>предприниматели,</w:t>
      </w:r>
      <w:r w:rsidRPr="00383EFA">
        <w:rPr>
          <w:spacing w:val="-7"/>
        </w:rPr>
        <w:t xml:space="preserve"> </w:t>
      </w:r>
      <w:r w:rsidRPr="00383EFA">
        <w:t>работающие</w:t>
      </w:r>
      <w:r w:rsidRPr="00383EFA">
        <w:rPr>
          <w:spacing w:val="-8"/>
        </w:rPr>
        <w:t xml:space="preserve"> </w:t>
      </w:r>
      <w:r w:rsidRPr="00383EFA">
        <w:t>в</w:t>
      </w:r>
      <w:r w:rsidRPr="00383EFA">
        <w:rPr>
          <w:spacing w:val="-8"/>
        </w:rPr>
        <w:t xml:space="preserve"> </w:t>
      </w:r>
      <w:r w:rsidRPr="00383EFA">
        <w:t>сфере</w:t>
      </w:r>
      <w:r w:rsidRPr="00383EFA">
        <w:rPr>
          <w:spacing w:val="-4"/>
        </w:rPr>
        <w:t xml:space="preserve"> </w:t>
      </w:r>
      <w:r w:rsidRPr="00383EFA">
        <w:t>услуг б) Заемщики, работники бюджетной сферы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5"/>
        </w:rPr>
        <w:t xml:space="preserve"> </w:t>
      </w:r>
      <w:r w:rsidRPr="00383EFA">
        <w:t>Работники</w:t>
      </w:r>
      <w:r w:rsidRPr="00383EFA">
        <w:rPr>
          <w:spacing w:val="-3"/>
        </w:rPr>
        <w:t xml:space="preserve"> </w:t>
      </w:r>
      <w:r w:rsidRPr="00383EFA">
        <w:t>бюджетной</w:t>
      </w:r>
      <w:r w:rsidRPr="00383EFA">
        <w:rPr>
          <w:spacing w:val="-3"/>
        </w:rPr>
        <w:t xml:space="preserve"> </w:t>
      </w:r>
      <w:r w:rsidRPr="00383EFA">
        <w:t>сферы,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банки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321"/>
        </w:tabs>
        <w:ind w:left="321" w:hanging="178"/>
      </w:pPr>
      <w:r w:rsidRPr="00383EFA">
        <w:t>Вклады,</w:t>
      </w:r>
      <w:r w:rsidRPr="00383EFA">
        <w:rPr>
          <w:spacing w:val="-6"/>
        </w:rPr>
        <w:t xml:space="preserve"> </w:t>
      </w:r>
      <w:r w:rsidRPr="00383EFA">
        <w:t>которые</w:t>
      </w:r>
      <w:r w:rsidRPr="00383EFA">
        <w:rPr>
          <w:spacing w:val="-5"/>
        </w:rPr>
        <w:t xml:space="preserve"> </w:t>
      </w:r>
      <w:r w:rsidRPr="00383EFA">
        <w:t>снимаются</w:t>
      </w:r>
      <w:r w:rsidRPr="00383EFA">
        <w:rPr>
          <w:spacing w:val="-4"/>
        </w:rPr>
        <w:t xml:space="preserve"> </w:t>
      </w:r>
      <w:r w:rsidRPr="00383EFA">
        <w:t>целиком</w:t>
      </w:r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оговоренный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срок: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текущие;</w:t>
      </w:r>
    </w:p>
    <w:p w:rsidR="003B0EF0" w:rsidRPr="00383EFA" w:rsidRDefault="003B0EF0" w:rsidP="003B0EF0">
      <w:pPr>
        <w:pStyle w:val="a8"/>
        <w:ind w:right="7470"/>
      </w:pPr>
      <w:proofErr w:type="gramStart"/>
      <w:r w:rsidRPr="00383EFA">
        <w:t>б)</w:t>
      </w:r>
      <w:r w:rsidRPr="00383EFA">
        <w:rPr>
          <w:spacing w:val="-15"/>
        </w:rPr>
        <w:t xml:space="preserve"> </w:t>
      </w:r>
      <w:r w:rsidRPr="00383EFA">
        <w:t>до</w:t>
      </w:r>
      <w:r w:rsidRPr="00383EFA">
        <w:rPr>
          <w:spacing w:val="-15"/>
        </w:rPr>
        <w:t xml:space="preserve"> </w:t>
      </w:r>
      <w:r w:rsidRPr="00383EFA">
        <w:t>востребования; в) срочные;</w:t>
      </w:r>
      <w:proofErr w:type="gramEnd"/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чековые;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440"/>
        </w:tabs>
        <w:ind w:left="440" w:hanging="297"/>
      </w:pPr>
      <w:r w:rsidRPr="00383EFA">
        <w:t>Прибыль</w:t>
      </w:r>
      <w:r w:rsidRPr="00383EFA">
        <w:rPr>
          <w:spacing w:val="-4"/>
        </w:rPr>
        <w:t xml:space="preserve"> </w:t>
      </w:r>
      <w:r w:rsidRPr="00383EFA">
        <w:t>банка –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это:</w:t>
      </w:r>
    </w:p>
    <w:p w:rsidR="003B0EF0" w:rsidRPr="00383EFA" w:rsidRDefault="003B0EF0" w:rsidP="003B0EF0">
      <w:pPr>
        <w:pStyle w:val="a8"/>
        <w:ind w:right="7057"/>
      </w:pPr>
      <w:r w:rsidRPr="00383EFA">
        <w:t>а)</w:t>
      </w:r>
      <w:r w:rsidRPr="00383EFA">
        <w:rPr>
          <w:spacing w:val="-13"/>
        </w:rPr>
        <w:t xml:space="preserve"> </w:t>
      </w:r>
      <w:r w:rsidRPr="00383EFA">
        <w:t>процент</w:t>
      </w:r>
      <w:r w:rsidRPr="00383EFA">
        <w:rPr>
          <w:spacing w:val="-13"/>
        </w:rPr>
        <w:t xml:space="preserve"> </w:t>
      </w:r>
      <w:r w:rsidRPr="00383EFA">
        <w:t>по</w:t>
      </w:r>
      <w:r w:rsidRPr="00383EFA">
        <w:rPr>
          <w:spacing w:val="-13"/>
        </w:rPr>
        <w:t xml:space="preserve"> </w:t>
      </w:r>
      <w:r w:rsidRPr="00383EFA">
        <w:t>депозитам; б) процент по кредитам;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4"/>
        </w:rPr>
        <w:t xml:space="preserve"> </w:t>
      </w:r>
      <w:r w:rsidRPr="00383EFA">
        <w:t>разница</w:t>
      </w:r>
      <w:r w:rsidRPr="00383EFA">
        <w:rPr>
          <w:spacing w:val="-3"/>
        </w:rPr>
        <w:t xml:space="preserve"> </w:t>
      </w:r>
      <w:r w:rsidRPr="00383EFA">
        <w:t>всех</w:t>
      </w:r>
      <w:r w:rsidRPr="00383EFA">
        <w:rPr>
          <w:spacing w:val="1"/>
        </w:rPr>
        <w:t xml:space="preserve"> </w:t>
      </w:r>
      <w:r w:rsidRPr="00383EFA">
        <w:t>доходов</w:t>
      </w:r>
      <w:r w:rsidRPr="00383EFA">
        <w:rPr>
          <w:spacing w:val="-3"/>
        </w:rPr>
        <w:t xml:space="preserve"> </w:t>
      </w:r>
      <w:r w:rsidRPr="00383EFA">
        <w:t>и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расходов;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5"/>
        </w:rPr>
        <w:t xml:space="preserve"> </w:t>
      </w:r>
      <w:r w:rsidRPr="00383EFA">
        <w:t>разница</w:t>
      </w:r>
      <w:r w:rsidRPr="00383EFA">
        <w:rPr>
          <w:spacing w:val="-2"/>
        </w:rPr>
        <w:t xml:space="preserve"> </w:t>
      </w:r>
      <w:r w:rsidRPr="00383EFA">
        <w:t>между</w:t>
      </w:r>
      <w:r w:rsidRPr="00383EFA">
        <w:rPr>
          <w:spacing w:val="-6"/>
        </w:rPr>
        <w:t xml:space="preserve"> </w:t>
      </w:r>
      <w:r w:rsidRPr="00383EFA">
        <w:t>ставками</w:t>
      </w:r>
      <w:r w:rsidRPr="00383EFA">
        <w:rPr>
          <w:spacing w:val="-1"/>
        </w:rPr>
        <w:t xml:space="preserve"> </w:t>
      </w:r>
      <w:r w:rsidRPr="00383EFA">
        <w:t>процента</w:t>
      </w:r>
      <w:r w:rsidRPr="00383EFA">
        <w:rPr>
          <w:spacing w:val="-3"/>
        </w:rPr>
        <w:t xml:space="preserve"> </w:t>
      </w:r>
      <w:r w:rsidRPr="00383EFA">
        <w:t>по</w:t>
      </w:r>
      <w:r w:rsidRPr="00383EFA">
        <w:rPr>
          <w:spacing w:val="-4"/>
        </w:rPr>
        <w:t xml:space="preserve"> </w:t>
      </w:r>
      <w:r w:rsidRPr="00383EFA">
        <w:t>кредитам</w:t>
      </w:r>
      <w:r w:rsidRPr="00383EFA">
        <w:rPr>
          <w:spacing w:val="-2"/>
        </w:rPr>
        <w:t xml:space="preserve"> </w:t>
      </w:r>
      <w:r w:rsidRPr="00383EFA">
        <w:t>и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депозитам;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spacing w:line="240" w:lineRule="auto"/>
        <w:ind w:left="143" w:right="407" w:firstLine="0"/>
      </w:pPr>
      <w:r w:rsidRPr="00383EFA">
        <w:t>Для</w:t>
      </w:r>
      <w:r w:rsidRPr="00383EFA">
        <w:rPr>
          <w:spacing w:val="-4"/>
        </w:rPr>
        <w:t xml:space="preserve"> </w:t>
      </w:r>
      <w:r w:rsidRPr="00383EFA">
        <w:t>возникновения</w:t>
      </w:r>
      <w:r w:rsidRPr="00383EFA">
        <w:rPr>
          <w:spacing w:val="-4"/>
        </w:rPr>
        <w:t xml:space="preserve"> </w:t>
      </w:r>
      <w:r w:rsidRPr="00383EFA">
        <w:t>права</w:t>
      </w:r>
      <w:r w:rsidRPr="00383EFA">
        <w:rPr>
          <w:spacing w:val="-4"/>
        </w:rPr>
        <w:t xml:space="preserve"> </w:t>
      </w:r>
      <w:r w:rsidRPr="00383EFA">
        <w:t>на</w:t>
      </w:r>
      <w:r w:rsidRPr="00383EFA">
        <w:rPr>
          <w:spacing w:val="-4"/>
        </w:rPr>
        <w:t xml:space="preserve"> </w:t>
      </w:r>
      <w:r w:rsidRPr="00383EFA">
        <w:t>пенсию</w:t>
      </w:r>
      <w:r w:rsidRPr="00383EFA">
        <w:rPr>
          <w:spacing w:val="-5"/>
        </w:rPr>
        <w:t xml:space="preserve"> </w:t>
      </w:r>
      <w:r w:rsidRPr="00383EFA">
        <w:t>по</w:t>
      </w:r>
      <w:r w:rsidRPr="00383EFA">
        <w:rPr>
          <w:spacing w:val="-7"/>
        </w:rPr>
        <w:t xml:space="preserve"> </w:t>
      </w:r>
      <w:r w:rsidRPr="00383EFA">
        <w:t>инвалидности</w:t>
      </w:r>
      <w:r w:rsidRPr="00383EFA">
        <w:rPr>
          <w:spacing w:val="-4"/>
        </w:rPr>
        <w:t xml:space="preserve"> </w:t>
      </w:r>
      <w:r w:rsidRPr="00383EFA">
        <w:t>причина</w:t>
      </w:r>
      <w:r w:rsidRPr="00383EFA">
        <w:rPr>
          <w:spacing w:val="-4"/>
        </w:rPr>
        <w:t xml:space="preserve"> </w:t>
      </w:r>
      <w:r w:rsidRPr="00383EFA">
        <w:t>инвалидности</w:t>
      </w:r>
      <w:r w:rsidRPr="00383EFA">
        <w:rPr>
          <w:spacing w:val="-4"/>
        </w:rPr>
        <w:t xml:space="preserve"> </w:t>
      </w:r>
      <w:r w:rsidRPr="00383EFA">
        <w:t>не имеет юридического значения, так ли это:</w:t>
      </w:r>
    </w:p>
    <w:p w:rsidR="003B0EF0" w:rsidRDefault="003B0EF0" w:rsidP="003B0EF0">
      <w:pPr>
        <w:pStyle w:val="a8"/>
        <w:ind w:right="8984"/>
      </w:pPr>
      <w:r w:rsidRPr="00383EFA">
        <w:t>а) да</w:t>
      </w:r>
    </w:p>
    <w:p w:rsidR="003B0EF0" w:rsidRPr="00383EFA" w:rsidRDefault="003B0EF0" w:rsidP="003B0EF0">
      <w:pPr>
        <w:pStyle w:val="a8"/>
        <w:ind w:right="8984"/>
      </w:pPr>
      <w:r w:rsidRPr="00383EFA">
        <w:t xml:space="preserve">б) </w:t>
      </w:r>
      <w:r w:rsidRPr="00383EFA">
        <w:rPr>
          <w:spacing w:val="-5"/>
        </w:rPr>
        <w:t>нет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отчасти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spacing w:before="71" w:line="240" w:lineRule="auto"/>
        <w:ind w:left="143" w:right="400" w:firstLine="0"/>
      </w:pPr>
      <w:r w:rsidRPr="00383EFA">
        <w:t>В</w:t>
      </w:r>
      <w:r w:rsidRPr="00383EFA">
        <w:rPr>
          <w:spacing w:val="-4"/>
        </w:rPr>
        <w:t xml:space="preserve"> </w:t>
      </w:r>
      <w:r w:rsidRPr="00383EFA">
        <w:t>соответствии</w:t>
      </w:r>
      <w:r w:rsidRPr="00383EFA">
        <w:rPr>
          <w:spacing w:val="-4"/>
        </w:rPr>
        <w:t xml:space="preserve"> </w:t>
      </w:r>
      <w:r w:rsidRPr="00383EFA">
        <w:t>с</w:t>
      </w:r>
      <w:r w:rsidRPr="00383EFA">
        <w:rPr>
          <w:spacing w:val="-5"/>
        </w:rPr>
        <w:t xml:space="preserve"> </w:t>
      </w:r>
      <w:r w:rsidRPr="00383EFA">
        <w:t>законом</w:t>
      </w:r>
      <w:r w:rsidRPr="00383EFA">
        <w:rPr>
          <w:spacing w:val="-5"/>
        </w:rPr>
        <w:t xml:space="preserve"> </w:t>
      </w:r>
      <w:r w:rsidRPr="00383EFA">
        <w:t>о</w:t>
      </w:r>
      <w:r w:rsidRPr="00383EFA">
        <w:rPr>
          <w:spacing w:val="-4"/>
        </w:rPr>
        <w:t xml:space="preserve"> </w:t>
      </w:r>
      <w:r w:rsidRPr="00383EFA">
        <w:t>страховании</w:t>
      </w:r>
      <w:r w:rsidRPr="00383EFA">
        <w:rPr>
          <w:spacing w:val="-6"/>
        </w:rPr>
        <w:t xml:space="preserve"> </w:t>
      </w:r>
      <w:r w:rsidRPr="00383EFA">
        <w:t>вкладчик</w:t>
      </w:r>
      <w:r w:rsidRPr="00383EFA">
        <w:rPr>
          <w:spacing w:val="-4"/>
        </w:rPr>
        <w:t xml:space="preserve"> </w:t>
      </w:r>
      <w:r w:rsidRPr="00383EFA">
        <w:t>получит</w:t>
      </w:r>
      <w:r w:rsidRPr="00383EFA">
        <w:rPr>
          <w:spacing w:val="-5"/>
        </w:rPr>
        <w:t xml:space="preserve"> </w:t>
      </w:r>
      <w:r w:rsidRPr="00383EFA">
        <w:t>право</w:t>
      </w:r>
      <w:r w:rsidRPr="00383EFA">
        <w:rPr>
          <w:spacing w:val="-4"/>
        </w:rPr>
        <w:t xml:space="preserve"> </w:t>
      </w:r>
      <w:r w:rsidRPr="00383EFA">
        <w:t>на</w:t>
      </w:r>
      <w:r w:rsidRPr="00383EFA">
        <w:rPr>
          <w:spacing w:val="-4"/>
        </w:rPr>
        <w:t xml:space="preserve"> </w:t>
      </w:r>
      <w:r w:rsidRPr="00383EFA">
        <w:t>возмещение по своим вкладам в банке в случае:</w:t>
      </w:r>
    </w:p>
    <w:p w:rsidR="003B0EF0" w:rsidRDefault="003B0EF0" w:rsidP="003B0EF0">
      <w:pPr>
        <w:pStyle w:val="a8"/>
        <w:ind w:right="5550"/>
      </w:pPr>
      <w:r w:rsidRPr="00383EFA">
        <w:lastRenderedPageBreak/>
        <w:t>а)</w:t>
      </w:r>
      <w:r w:rsidRPr="00383EFA">
        <w:rPr>
          <w:spacing w:val="-5"/>
        </w:rPr>
        <w:t xml:space="preserve"> </w:t>
      </w:r>
      <w:r w:rsidRPr="00383EFA">
        <w:t>потери</w:t>
      </w:r>
      <w:r w:rsidRPr="00383EFA">
        <w:rPr>
          <w:spacing w:val="-6"/>
        </w:rPr>
        <w:t xml:space="preserve"> </w:t>
      </w:r>
      <w:r w:rsidRPr="00383EFA">
        <w:t>доверия</w:t>
      </w:r>
      <w:r w:rsidRPr="00383EFA">
        <w:rPr>
          <w:spacing w:val="-5"/>
        </w:rPr>
        <w:t xml:space="preserve"> </w:t>
      </w:r>
      <w:r w:rsidRPr="00383EFA">
        <w:t>к</w:t>
      </w:r>
      <w:r w:rsidRPr="00383EFA">
        <w:rPr>
          <w:spacing w:val="-6"/>
        </w:rPr>
        <w:t xml:space="preserve"> </w:t>
      </w:r>
      <w:r w:rsidRPr="00383EFA">
        <w:t>банку</w:t>
      </w:r>
      <w:r w:rsidRPr="00383EFA">
        <w:rPr>
          <w:spacing w:val="-6"/>
        </w:rPr>
        <w:t xml:space="preserve"> </w:t>
      </w:r>
      <w:r w:rsidRPr="00383EFA">
        <w:t>у</w:t>
      </w:r>
      <w:r w:rsidRPr="00383EFA">
        <w:rPr>
          <w:spacing w:val="-10"/>
        </w:rPr>
        <w:t xml:space="preserve"> </w:t>
      </w:r>
      <w:r w:rsidRPr="00383EFA">
        <w:t>населения</w:t>
      </w:r>
    </w:p>
    <w:p w:rsidR="003B0EF0" w:rsidRPr="00383EFA" w:rsidRDefault="003B0EF0" w:rsidP="003B0EF0">
      <w:pPr>
        <w:pStyle w:val="a8"/>
        <w:ind w:right="5550"/>
      </w:pPr>
      <w:r w:rsidRPr="00383EFA">
        <w:t>б) отзыва у банка лицензии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3"/>
        </w:rPr>
        <w:t xml:space="preserve"> </w:t>
      </w:r>
      <w:r w:rsidRPr="00383EFA">
        <w:t>повышения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инфляции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ind w:left="503" w:hanging="360"/>
      </w:pPr>
      <w:r w:rsidRPr="00383EFA">
        <w:t>Фондовый</w:t>
      </w:r>
      <w:r w:rsidRPr="00383EFA">
        <w:rPr>
          <w:spacing w:val="-4"/>
        </w:rPr>
        <w:t xml:space="preserve"> </w:t>
      </w:r>
      <w:r w:rsidRPr="00383EFA">
        <w:t>рынок</w:t>
      </w:r>
      <w:r w:rsidRPr="00383EFA">
        <w:rPr>
          <w:spacing w:val="-2"/>
        </w:rPr>
        <w:t xml:space="preserve"> </w:t>
      </w:r>
      <w:r w:rsidRPr="00383EFA">
        <w:t>–</w:t>
      </w:r>
      <w:r w:rsidRPr="00383EFA">
        <w:rPr>
          <w:spacing w:val="-2"/>
        </w:rPr>
        <w:t xml:space="preserve"> </w:t>
      </w:r>
      <w:r w:rsidRPr="00383EFA">
        <w:t>это</w:t>
      </w:r>
      <w:r w:rsidRPr="00383EFA">
        <w:rPr>
          <w:spacing w:val="-2"/>
        </w:rPr>
        <w:t xml:space="preserve"> </w:t>
      </w:r>
      <w:r w:rsidRPr="00383EFA">
        <w:t>место,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где:</w:t>
      </w:r>
    </w:p>
    <w:p w:rsidR="003B0EF0" w:rsidRDefault="003B0EF0" w:rsidP="003B0EF0">
      <w:pPr>
        <w:pStyle w:val="a8"/>
        <w:ind w:right="4045"/>
      </w:pPr>
      <w:r w:rsidRPr="00383EFA">
        <w:t>а)</w:t>
      </w:r>
      <w:r w:rsidRPr="00383EFA">
        <w:rPr>
          <w:spacing w:val="-7"/>
        </w:rPr>
        <w:t xml:space="preserve"> </w:t>
      </w:r>
      <w:r w:rsidRPr="00383EFA">
        <w:t>продаются</w:t>
      </w:r>
      <w:r w:rsidRPr="00383EFA">
        <w:rPr>
          <w:spacing w:val="-8"/>
        </w:rPr>
        <w:t xml:space="preserve"> </w:t>
      </w:r>
      <w:r w:rsidRPr="00383EFA">
        <w:t>и</w:t>
      </w:r>
      <w:r w:rsidRPr="00383EFA">
        <w:rPr>
          <w:spacing w:val="-7"/>
        </w:rPr>
        <w:t xml:space="preserve"> </w:t>
      </w:r>
      <w:r w:rsidRPr="00383EFA">
        <w:t>покупаются</w:t>
      </w:r>
      <w:r w:rsidRPr="00383EFA">
        <w:rPr>
          <w:spacing w:val="-8"/>
        </w:rPr>
        <w:t xml:space="preserve"> </w:t>
      </w:r>
      <w:r w:rsidRPr="00383EFA">
        <w:t>строительные</w:t>
      </w:r>
      <w:r w:rsidRPr="00383EFA">
        <w:rPr>
          <w:spacing w:val="-9"/>
        </w:rPr>
        <w:t xml:space="preserve"> </w:t>
      </w:r>
      <w:r w:rsidRPr="00383EFA">
        <w:t xml:space="preserve">материалы </w:t>
      </w:r>
    </w:p>
    <w:p w:rsidR="003B0EF0" w:rsidRPr="00383EFA" w:rsidRDefault="003B0EF0" w:rsidP="003B0EF0">
      <w:pPr>
        <w:pStyle w:val="a8"/>
        <w:ind w:right="4045"/>
      </w:pPr>
      <w:r w:rsidRPr="00383EFA">
        <w:t>б) продаются и покупаются ценные бумаги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5"/>
        </w:rPr>
        <w:t xml:space="preserve"> </w:t>
      </w:r>
      <w:r w:rsidRPr="00383EFA">
        <w:t>продаются</w:t>
      </w:r>
      <w:r w:rsidRPr="00383EFA">
        <w:rPr>
          <w:spacing w:val="-3"/>
        </w:rPr>
        <w:t xml:space="preserve"> </w:t>
      </w:r>
      <w:r w:rsidRPr="00383EFA">
        <w:t>и</w:t>
      </w:r>
      <w:r w:rsidRPr="00383EFA">
        <w:rPr>
          <w:spacing w:val="-2"/>
        </w:rPr>
        <w:t xml:space="preserve"> </w:t>
      </w:r>
      <w:r w:rsidRPr="00383EFA">
        <w:t>покупаются</w:t>
      </w:r>
      <w:r w:rsidRPr="00383EFA">
        <w:rPr>
          <w:spacing w:val="-3"/>
        </w:rPr>
        <w:t xml:space="preserve"> </w:t>
      </w:r>
      <w:r w:rsidRPr="00383EFA">
        <w:t>продукты</w:t>
      </w:r>
      <w:r w:rsidRPr="00383EFA">
        <w:rPr>
          <w:spacing w:val="-2"/>
        </w:rPr>
        <w:t xml:space="preserve"> питания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ind w:left="503" w:hanging="360"/>
      </w:pPr>
      <w:r w:rsidRPr="00383EFA">
        <w:t>Отметьте</w:t>
      </w:r>
      <w:r w:rsidRPr="00383EFA">
        <w:rPr>
          <w:spacing w:val="-7"/>
        </w:rPr>
        <w:t xml:space="preserve"> </w:t>
      </w:r>
      <w:r w:rsidRPr="00383EFA">
        <w:t>название</w:t>
      </w:r>
      <w:r w:rsidRPr="00383EFA">
        <w:rPr>
          <w:spacing w:val="-7"/>
        </w:rPr>
        <w:t xml:space="preserve"> </w:t>
      </w:r>
      <w:r w:rsidRPr="00383EFA">
        <w:t>компании,</w:t>
      </w:r>
      <w:r w:rsidRPr="00383EFA">
        <w:rPr>
          <w:spacing w:val="-4"/>
        </w:rPr>
        <w:t xml:space="preserve"> </w:t>
      </w:r>
      <w:r w:rsidRPr="00383EFA">
        <w:t>которая</w:t>
      </w:r>
      <w:r w:rsidRPr="00383EFA">
        <w:rPr>
          <w:spacing w:val="-6"/>
        </w:rPr>
        <w:t xml:space="preserve"> </w:t>
      </w:r>
      <w:r w:rsidRPr="00383EFA">
        <w:t>проводит</w:t>
      </w:r>
      <w:r w:rsidRPr="00383EFA">
        <w:rPr>
          <w:spacing w:val="-2"/>
        </w:rPr>
        <w:t xml:space="preserve"> страхование:</w:t>
      </w:r>
    </w:p>
    <w:p w:rsidR="003B0EF0" w:rsidRPr="00383EFA" w:rsidRDefault="003B0EF0" w:rsidP="003B0EF0">
      <w:pPr>
        <w:pStyle w:val="a8"/>
        <w:ind w:right="8052"/>
      </w:pPr>
      <w:r w:rsidRPr="00383EFA">
        <w:t>а)</w:t>
      </w:r>
      <w:r w:rsidRPr="00383EFA">
        <w:rPr>
          <w:spacing w:val="-15"/>
        </w:rPr>
        <w:t xml:space="preserve"> </w:t>
      </w:r>
      <w:r w:rsidRPr="00383EFA">
        <w:t>страхователь б) страховщик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перестраховщик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ind w:left="503" w:hanging="360"/>
      </w:pPr>
      <w:r w:rsidRPr="00383EFA">
        <w:t>Что</w:t>
      </w:r>
      <w:r w:rsidRPr="00383EFA">
        <w:rPr>
          <w:spacing w:val="-3"/>
        </w:rPr>
        <w:t xml:space="preserve"> </w:t>
      </w:r>
      <w:r w:rsidRPr="00383EFA">
        <w:t>такое</w:t>
      </w:r>
      <w:r w:rsidRPr="00383EFA">
        <w:rPr>
          <w:spacing w:val="-2"/>
        </w:rPr>
        <w:t xml:space="preserve"> </w:t>
      </w:r>
      <w:r w:rsidRPr="00383EFA">
        <w:t>страховой</w:t>
      </w:r>
      <w:r w:rsidRPr="00383EFA">
        <w:rPr>
          <w:spacing w:val="-2"/>
        </w:rPr>
        <w:t xml:space="preserve"> рынок?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2"/>
        </w:rPr>
        <w:t xml:space="preserve"> </w:t>
      </w:r>
      <w:r w:rsidRPr="00383EFA">
        <w:t>предоставленные</w:t>
      </w:r>
      <w:r w:rsidRPr="00383EFA">
        <w:rPr>
          <w:spacing w:val="-4"/>
        </w:rPr>
        <w:t xml:space="preserve"> </w:t>
      </w:r>
      <w:r w:rsidRPr="00383EFA">
        <w:t>гарантии</w:t>
      </w:r>
      <w:r w:rsidRPr="00383EFA">
        <w:rPr>
          <w:spacing w:val="-3"/>
        </w:rPr>
        <w:t xml:space="preserve"> </w:t>
      </w:r>
      <w:r w:rsidRPr="00383EFA">
        <w:t>на</w:t>
      </w:r>
      <w:r w:rsidRPr="00383EFA">
        <w:rPr>
          <w:spacing w:val="-3"/>
        </w:rPr>
        <w:t xml:space="preserve"> </w:t>
      </w:r>
      <w:r w:rsidRPr="00383EFA">
        <w:t>случай</w:t>
      </w:r>
      <w:r w:rsidRPr="00383EFA">
        <w:rPr>
          <w:spacing w:val="-1"/>
        </w:rPr>
        <w:t xml:space="preserve"> </w:t>
      </w:r>
      <w:r w:rsidRPr="00383EFA">
        <w:t>наступления</w:t>
      </w:r>
      <w:r w:rsidRPr="00383EFA">
        <w:rPr>
          <w:spacing w:val="-2"/>
        </w:rPr>
        <w:t xml:space="preserve"> </w:t>
      </w:r>
      <w:r w:rsidRPr="00383EFA">
        <w:t>страхового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события</w:t>
      </w:r>
    </w:p>
    <w:p w:rsidR="003B0EF0" w:rsidRPr="00383EFA" w:rsidRDefault="003B0EF0" w:rsidP="003B0EF0">
      <w:pPr>
        <w:pStyle w:val="a8"/>
      </w:pPr>
      <w:r w:rsidRPr="00383EFA">
        <w:t>б)</w:t>
      </w:r>
      <w:r w:rsidRPr="00383EFA">
        <w:rPr>
          <w:spacing w:val="-4"/>
        </w:rPr>
        <w:t xml:space="preserve"> </w:t>
      </w:r>
      <w:r w:rsidRPr="00383EFA">
        <w:t>резкое</w:t>
      </w:r>
      <w:r w:rsidRPr="00383EFA">
        <w:rPr>
          <w:spacing w:val="-5"/>
        </w:rPr>
        <w:t xml:space="preserve"> </w:t>
      </w:r>
      <w:r w:rsidRPr="00383EFA">
        <w:t>снижение</w:t>
      </w:r>
      <w:r w:rsidRPr="00383EFA">
        <w:rPr>
          <w:spacing w:val="-5"/>
        </w:rPr>
        <w:t xml:space="preserve"> </w:t>
      </w:r>
      <w:r w:rsidRPr="00383EFA">
        <w:t>сферы</w:t>
      </w:r>
      <w:r w:rsidRPr="00383EFA">
        <w:rPr>
          <w:spacing w:val="-5"/>
        </w:rPr>
        <w:t xml:space="preserve"> </w:t>
      </w:r>
      <w:r w:rsidRPr="00383EFA">
        <w:t>государственного</w:t>
      </w:r>
      <w:r w:rsidRPr="00383EFA">
        <w:rPr>
          <w:spacing w:val="-4"/>
        </w:rPr>
        <w:t xml:space="preserve"> </w:t>
      </w:r>
      <w:r w:rsidRPr="00383EFA">
        <w:t>воздействия</w:t>
      </w:r>
      <w:r w:rsidRPr="00383EFA">
        <w:rPr>
          <w:spacing w:val="-4"/>
        </w:rPr>
        <w:t xml:space="preserve"> </w:t>
      </w:r>
      <w:r w:rsidRPr="00383EFA">
        <w:t>на</w:t>
      </w:r>
      <w:r w:rsidRPr="00383EFA">
        <w:rPr>
          <w:spacing w:val="-5"/>
        </w:rPr>
        <w:t xml:space="preserve"> </w:t>
      </w:r>
      <w:r w:rsidRPr="00383EFA">
        <w:t>развитие</w:t>
      </w:r>
      <w:r w:rsidRPr="00383EFA">
        <w:rPr>
          <w:spacing w:val="-8"/>
        </w:rPr>
        <w:t xml:space="preserve"> </w:t>
      </w:r>
      <w:r w:rsidRPr="00383EFA">
        <w:t xml:space="preserve">производственных </w:t>
      </w:r>
      <w:r w:rsidRPr="00383EFA">
        <w:rPr>
          <w:spacing w:val="-2"/>
        </w:rPr>
        <w:t>отношений</w:t>
      </w:r>
    </w:p>
    <w:p w:rsidR="003B0EF0" w:rsidRPr="00383EFA" w:rsidRDefault="003B0EF0" w:rsidP="003B0EF0">
      <w:pPr>
        <w:pStyle w:val="a8"/>
        <w:ind w:right="514"/>
      </w:pPr>
      <w:r w:rsidRPr="00383EFA">
        <w:t>в)</w:t>
      </w:r>
      <w:r w:rsidRPr="00383EFA">
        <w:rPr>
          <w:spacing w:val="-6"/>
        </w:rPr>
        <w:t xml:space="preserve"> </w:t>
      </w:r>
      <w:r w:rsidRPr="00383EFA">
        <w:t>определенная</w:t>
      </w:r>
      <w:r w:rsidRPr="00383EFA">
        <w:rPr>
          <w:spacing w:val="-4"/>
        </w:rPr>
        <w:t xml:space="preserve"> </w:t>
      </w:r>
      <w:r w:rsidRPr="00383EFA">
        <w:t>сфера</w:t>
      </w:r>
      <w:r w:rsidRPr="00383EFA">
        <w:rPr>
          <w:spacing w:val="-4"/>
        </w:rPr>
        <w:t xml:space="preserve"> </w:t>
      </w:r>
      <w:r w:rsidRPr="00383EFA">
        <w:t>экономических</w:t>
      </w:r>
      <w:r w:rsidRPr="00383EFA">
        <w:rPr>
          <w:spacing w:val="-3"/>
        </w:rPr>
        <w:t xml:space="preserve"> </w:t>
      </w:r>
      <w:r w:rsidRPr="00383EFA">
        <w:t>отношений,</w:t>
      </w:r>
      <w:r w:rsidRPr="00383EFA">
        <w:rPr>
          <w:spacing w:val="-4"/>
        </w:rPr>
        <w:t xml:space="preserve"> </w:t>
      </w:r>
      <w:r w:rsidRPr="00383EFA">
        <w:t>где</w:t>
      </w:r>
      <w:r w:rsidRPr="00383EFA">
        <w:rPr>
          <w:spacing w:val="-5"/>
        </w:rPr>
        <w:t xml:space="preserve"> </w:t>
      </w:r>
      <w:r w:rsidRPr="00383EFA">
        <w:t>объектом</w:t>
      </w:r>
      <w:r w:rsidRPr="00383EFA">
        <w:rPr>
          <w:spacing w:val="-5"/>
        </w:rPr>
        <w:t xml:space="preserve"> </w:t>
      </w:r>
      <w:r w:rsidRPr="00383EFA">
        <w:t>купл</w:t>
      </w:r>
      <w:proofErr w:type="gramStart"/>
      <w:r w:rsidRPr="00383EFA">
        <w:t>и-</w:t>
      </w:r>
      <w:proofErr w:type="gramEnd"/>
      <w:r w:rsidRPr="00383EFA">
        <w:rPr>
          <w:spacing w:val="-5"/>
        </w:rPr>
        <w:t xml:space="preserve"> </w:t>
      </w:r>
      <w:r w:rsidRPr="00383EFA">
        <w:t>продажи выступает страховая защита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ind w:left="503" w:hanging="360"/>
      </w:pPr>
      <w:proofErr w:type="gramStart"/>
      <w:r w:rsidRPr="00383EFA">
        <w:t>Валюта</w:t>
      </w:r>
      <w:proofErr w:type="gramEnd"/>
      <w:r w:rsidRPr="00383EFA">
        <w:rPr>
          <w:spacing w:val="-4"/>
        </w:rPr>
        <w:t xml:space="preserve"> </w:t>
      </w:r>
      <w:r w:rsidRPr="00383EFA">
        <w:t>какой</w:t>
      </w:r>
      <w:r w:rsidRPr="00383EFA">
        <w:rPr>
          <w:spacing w:val="-4"/>
        </w:rPr>
        <w:t xml:space="preserve"> </w:t>
      </w:r>
      <w:r w:rsidRPr="00383EFA">
        <w:t>страны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динар: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Куба</w:t>
      </w:r>
    </w:p>
    <w:p w:rsidR="003B0EF0" w:rsidRPr="00383EFA" w:rsidRDefault="003B0EF0" w:rsidP="003B0EF0">
      <w:pPr>
        <w:pStyle w:val="a8"/>
        <w:ind w:right="8311"/>
      </w:pPr>
      <w:r w:rsidRPr="00383EFA">
        <w:t>б)</w:t>
      </w:r>
      <w:r w:rsidRPr="00383EFA">
        <w:rPr>
          <w:spacing w:val="-15"/>
        </w:rPr>
        <w:t xml:space="preserve"> </w:t>
      </w:r>
      <w:r w:rsidRPr="00383EFA">
        <w:t>Иордания в) Израиль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ind w:left="503" w:hanging="360"/>
      </w:pPr>
      <w:r w:rsidRPr="00383EFA">
        <w:t>Что</w:t>
      </w:r>
      <w:r w:rsidRPr="00383EFA">
        <w:rPr>
          <w:spacing w:val="-1"/>
        </w:rPr>
        <w:t xml:space="preserve"> </w:t>
      </w:r>
      <w:r w:rsidRPr="00383EFA">
        <w:t>такое</w:t>
      </w:r>
      <w:r w:rsidRPr="00383EFA">
        <w:rPr>
          <w:spacing w:val="-2"/>
        </w:rPr>
        <w:t xml:space="preserve"> </w:t>
      </w:r>
      <w:r w:rsidRPr="00383EFA">
        <w:t xml:space="preserve">валовая </w:t>
      </w:r>
      <w:r w:rsidRPr="00383EFA">
        <w:rPr>
          <w:spacing w:val="-2"/>
        </w:rPr>
        <w:t>прибыль?</w:t>
      </w:r>
    </w:p>
    <w:p w:rsidR="003B0EF0" w:rsidRPr="00383EFA" w:rsidRDefault="003B0EF0" w:rsidP="003B0EF0">
      <w:pPr>
        <w:pStyle w:val="a8"/>
        <w:ind w:right="264"/>
      </w:pPr>
      <w:r w:rsidRPr="00383EFA">
        <w:t>а)</w:t>
      </w:r>
      <w:r w:rsidRPr="00383EFA">
        <w:rPr>
          <w:spacing w:val="-4"/>
        </w:rPr>
        <w:t xml:space="preserve"> </w:t>
      </w:r>
      <w:r w:rsidRPr="00383EFA">
        <w:t>часть</w:t>
      </w:r>
      <w:r w:rsidRPr="00383EFA">
        <w:rPr>
          <w:spacing w:val="-4"/>
        </w:rPr>
        <w:t xml:space="preserve"> </w:t>
      </w:r>
      <w:r w:rsidRPr="00383EFA">
        <w:t>валового</w:t>
      </w:r>
      <w:r w:rsidRPr="00383EFA">
        <w:rPr>
          <w:spacing w:val="-4"/>
        </w:rPr>
        <w:t xml:space="preserve"> </w:t>
      </w:r>
      <w:r w:rsidRPr="00383EFA">
        <w:t>дохода</w:t>
      </w:r>
      <w:r w:rsidRPr="00383EFA">
        <w:rPr>
          <w:spacing w:val="-5"/>
        </w:rPr>
        <w:t xml:space="preserve"> </w:t>
      </w:r>
      <w:r w:rsidRPr="00383EFA">
        <w:t>предприятия,</w:t>
      </w:r>
      <w:r w:rsidRPr="00383EFA">
        <w:rPr>
          <w:spacing w:val="-4"/>
        </w:rPr>
        <w:t xml:space="preserve"> </w:t>
      </w:r>
      <w:r w:rsidRPr="00383EFA">
        <w:t>которая</w:t>
      </w:r>
      <w:r w:rsidRPr="00383EFA">
        <w:rPr>
          <w:spacing w:val="-7"/>
        </w:rPr>
        <w:t xml:space="preserve"> </w:t>
      </w:r>
      <w:r w:rsidRPr="00383EFA">
        <w:t>остается</w:t>
      </w:r>
      <w:r w:rsidRPr="00383EFA">
        <w:rPr>
          <w:spacing w:val="-4"/>
        </w:rPr>
        <w:t xml:space="preserve"> </w:t>
      </w:r>
      <w:r w:rsidRPr="00383EFA">
        <w:t>после</w:t>
      </w:r>
      <w:r w:rsidRPr="00383EFA">
        <w:rPr>
          <w:spacing w:val="-5"/>
        </w:rPr>
        <w:t xml:space="preserve"> </w:t>
      </w:r>
      <w:r w:rsidRPr="00383EFA">
        <w:t>вычета</w:t>
      </w:r>
      <w:r w:rsidRPr="00383EFA">
        <w:rPr>
          <w:spacing w:val="-3"/>
        </w:rPr>
        <w:t xml:space="preserve"> </w:t>
      </w:r>
      <w:r w:rsidRPr="00383EFA">
        <w:t>всех</w:t>
      </w:r>
      <w:r w:rsidRPr="00383EFA">
        <w:rPr>
          <w:spacing w:val="-2"/>
        </w:rPr>
        <w:t xml:space="preserve"> </w:t>
      </w:r>
      <w:r w:rsidRPr="00383EFA">
        <w:t xml:space="preserve">обязательных </w:t>
      </w:r>
      <w:r w:rsidRPr="00383EFA">
        <w:rPr>
          <w:spacing w:val="-2"/>
        </w:rPr>
        <w:t>расходов</w:t>
      </w:r>
    </w:p>
    <w:p w:rsidR="003B0EF0" w:rsidRPr="00383EFA" w:rsidRDefault="003B0EF0" w:rsidP="003B0EF0">
      <w:pPr>
        <w:pStyle w:val="a8"/>
        <w:ind w:right="514"/>
      </w:pPr>
      <w:r w:rsidRPr="00383EFA">
        <w:t>б)</w:t>
      </w:r>
      <w:r w:rsidRPr="00383EFA">
        <w:rPr>
          <w:spacing w:val="-6"/>
        </w:rPr>
        <w:t xml:space="preserve"> </w:t>
      </w:r>
      <w:r w:rsidRPr="00383EFA">
        <w:t>показатель,</w:t>
      </w:r>
      <w:r w:rsidRPr="00383EFA">
        <w:rPr>
          <w:spacing w:val="-9"/>
        </w:rPr>
        <w:t xml:space="preserve"> </w:t>
      </w:r>
      <w:r w:rsidRPr="00383EFA">
        <w:t>характеризующий</w:t>
      </w:r>
      <w:r w:rsidRPr="00383EFA">
        <w:rPr>
          <w:spacing w:val="-6"/>
        </w:rPr>
        <w:t xml:space="preserve"> </w:t>
      </w:r>
      <w:r w:rsidRPr="00383EFA">
        <w:t>конечный</w:t>
      </w:r>
      <w:r w:rsidRPr="00383EFA">
        <w:rPr>
          <w:spacing w:val="-6"/>
        </w:rPr>
        <w:t xml:space="preserve"> </w:t>
      </w:r>
      <w:r w:rsidRPr="00383EFA">
        <w:t>результат</w:t>
      </w:r>
      <w:r w:rsidRPr="00383EFA">
        <w:rPr>
          <w:spacing w:val="-6"/>
        </w:rPr>
        <w:t xml:space="preserve"> </w:t>
      </w:r>
      <w:proofErr w:type="gramStart"/>
      <w:r w:rsidRPr="00383EFA">
        <w:t>производственной</w:t>
      </w:r>
      <w:proofErr w:type="gramEnd"/>
      <w:r w:rsidRPr="00383EFA">
        <w:rPr>
          <w:spacing w:val="-6"/>
        </w:rPr>
        <w:t xml:space="preserve"> </w:t>
      </w:r>
      <w:r w:rsidRPr="00383EFA">
        <w:t xml:space="preserve">или </w:t>
      </w:r>
      <w:r w:rsidRPr="00383EFA">
        <w:rPr>
          <w:spacing w:val="-2"/>
        </w:rPr>
        <w:t>коммерческой</w:t>
      </w:r>
    </w:p>
    <w:p w:rsidR="003B0EF0" w:rsidRPr="00383EFA" w:rsidRDefault="003B0EF0" w:rsidP="003B0EF0">
      <w:pPr>
        <w:pStyle w:val="a8"/>
      </w:pPr>
      <w:r w:rsidRPr="00383EFA">
        <w:t>деятельности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предприятия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spacing w:line="240" w:lineRule="auto"/>
        <w:ind w:left="143" w:right="827" w:firstLine="0"/>
      </w:pPr>
      <w:r w:rsidRPr="00383EFA">
        <w:t>Вам</w:t>
      </w:r>
      <w:r w:rsidRPr="00383EFA">
        <w:rPr>
          <w:spacing w:val="-5"/>
        </w:rPr>
        <w:t xml:space="preserve"> </w:t>
      </w:r>
      <w:r w:rsidRPr="00383EFA">
        <w:t>необходимо</w:t>
      </w:r>
      <w:r w:rsidRPr="00383EFA">
        <w:rPr>
          <w:spacing w:val="-4"/>
        </w:rPr>
        <w:t xml:space="preserve"> </w:t>
      </w:r>
      <w:r w:rsidRPr="00383EFA">
        <w:t>снять</w:t>
      </w:r>
      <w:r w:rsidRPr="00383EFA">
        <w:rPr>
          <w:spacing w:val="-4"/>
        </w:rPr>
        <w:t xml:space="preserve"> </w:t>
      </w:r>
      <w:r w:rsidRPr="00383EFA">
        <w:t>деньги.</w:t>
      </w:r>
      <w:r w:rsidRPr="00383EFA">
        <w:rPr>
          <w:spacing w:val="-7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каком</w:t>
      </w:r>
      <w:r w:rsidRPr="00383EFA">
        <w:rPr>
          <w:spacing w:val="-5"/>
        </w:rPr>
        <w:t xml:space="preserve"> </w:t>
      </w:r>
      <w:r w:rsidRPr="00383EFA">
        <w:t>банкомате</w:t>
      </w:r>
      <w:r w:rsidRPr="00383EFA">
        <w:rPr>
          <w:spacing w:val="-5"/>
        </w:rPr>
        <w:t xml:space="preserve"> </w:t>
      </w:r>
      <w:r w:rsidRPr="00383EFA">
        <w:t>из</w:t>
      </w:r>
      <w:r w:rsidRPr="00383EFA">
        <w:rPr>
          <w:spacing w:val="-7"/>
        </w:rPr>
        <w:t xml:space="preserve"> </w:t>
      </w:r>
      <w:proofErr w:type="gramStart"/>
      <w:r w:rsidRPr="00383EFA">
        <w:t>нижеперечисленных</w:t>
      </w:r>
      <w:proofErr w:type="gramEnd"/>
      <w:r w:rsidRPr="00383EFA">
        <w:rPr>
          <w:spacing w:val="-4"/>
        </w:rPr>
        <w:t xml:space="preserve"> </w:t>
      </w:r>
      <w:r w:rsidRPr="00383EFA">
        <w:t>вы снимете нужную сумму?</w:t>
      </w:r>
    </w:p>
    <w:p w:rsidR="003B0EF0" w:rsidRPr="00383EFA" w:rsidRDefault="003B0EF0" w:rsidP="003B0EF0">
      <w:pPr>
        <w:pStyle w:val="a8"/>
        <w:spacing w:line="271" w:lineRule="exact"/>
      </w:pPr>
      <w:r w:rsidRPr="00383EFA">
        <w:t>а)</w:t>
      </w:r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1"/>
        </w:rPr>
        <w:t xml:space="preserve"> </w:t>
      </w:r>
      <w:r w:rsidRPr="00383EFA">
        <w:t>уличном.</w:t>
      </w:r>
      <w:r w:rsidRPr="00383EFA">
        <w:rPr>
          <w:spacing w:val="-2"/>
        </w:rPr>
        <w:t xml:space="preserve"> </w:t>
      </w:r>
      <w:r w:rsidRPr="00383EFA">
        <w:t>Много</w:t>
      </w:r>
      <w:r w:rsidRPr="00383EFA">
        <w:rPr>
          <w:spacing w:val="-2"/>
        </w:rPr>
        <w:t xml:space="preserve"> </w:t>
      </w:r>
      <w:r w:rsidRPr="00383EFA">
        <w:t>людей</w:t>
      </w:r>
      <w:r w:rsidRPr="00383EFA">
        <w:rPr>
          <w:spacing w:val="-2"/>
        </w:rPr>
        <w:t xml:space="preserve"> </w:t>
      </w:r>
      <w:r w:rsidRPr="00383EFA">
        <w:t>ходит</w:t>
      </w:r>
      <w:r w:rsidRPr="00383EFA">
        <w:rPr>
          <w:spacing w:val="-2"/>
        </w:rPr>
        <w:t xml:space="preserve"> </w:t>
      </w:r>
      <w:r w:rsidRPr="00383EFA">
        <w:t>мимо,</w:t>
      </w:r>
      <w:r w:rsidRPr="00383EFA">
        <w:rPr>
          <w:spacing w:val="-2"/>
        </w:rPr>
        <w:t xml:space="preserve"> </w:t>
      </w:r>
      <w:r w:rsidRPr="00383EFA">
        <w:t>хотя</w:t>
      </w:r>
      <w:r w:rsidRPr="00383EFA">
        <w:rPr>
          <w:spacing w:val="-5"/>
        </w:rPr>
        <w:t xml:space="preserve"> </w:t>
      </w:r>
      <w:r w:rsidRPr="00383EFA">
        <w:t>улица</w:t>
      </w:r>
      <w:r w:rsidRPr="00383EFA">
        <w:rPr>
          <w:spacing w:val="-2"/>
        </w:rPr>
        <w:t xml:space="preserve"> </w:t>
      </w:r>
      <w:r w:rsidRPr="00383EFA">
        <w:t>плохо</w:t>
      </w:r>
      <w:r w:rsidRPr="00383EFA">
        <w:rPr>
          <w:spacing w:val="-2"/>
        </w:rPr>
        <w:t xml:space="preserve"> освещена.</w:t>
      </w:r>
    </w:p>
    <w:p w:rsidR="003B0EF0" w:rsidRPr="00383EFA" w:rsidRDefault="003B0EF0" w:rsidP="003B0EF0">
      <w:pPr>
        <w:pStyle w:val="a8"/>
        <w:ind w:right="344"/>
      </w:pPr>
      <w:r w:rsidRPr="00383EFA">
        <w:t>б)</w:t>
      </w:r>
      <w:r w:rsidRPr="00383EFA">
        <w:rPr>
          <w:spacing w:val="-3"/>
        </w:rPr>
        <w:t xml:space="preserve"> </w:t>
      </w:r>
      <w:r w:rsidRPr="00383EFA">
        <w:t>В</w:t>
      </w:r>
      <w:r w:rsidRPr="00383EFA">
        <w:rPr>
          <w:spacing w:val="-6"/>
        </w:rPr>
        <w:t xml:space="preserve"> </w:t>
      </w:r>
      <w:r w:rsidRPr="00383EFA">
        <w:t>торговом</w:t>
      </w:r>
      <w:r w:rsidRPr="00383EFA">
        <w:rPr>
          <w:spacing w:val="-5"/>
        </w:rPr>
        <w:t xml:space="preserve"> </w:t>
      </w:r>
      <w:r w:rsidRPr="00383EFA">
        <w:t>центре.</w:t>
      </w:r>
      <w:r w:rsidRPr="00383EFA">
        <w:rPr>
          <w:spacing w:val="-1"/>
        </w:rPr>
        <w:t xml:space="preserve"> </w:t>
      </w:r>
      <w:r w:rsidRPr="00383EFA">
        <w:t>Не</w:t>
      </w:r>
      <w:r w:rsidRPr="00383EFA">
        <w:rPr>
          <w:spacing w:val="-5"/>
        </w:rPr>
        <w:t xml:space="preserve"> </w:t>
      </w:r>
      <w:r w:rsidRPr="00383EFA">
        <w:t>очень</w:t>
      </w:r>
      <w:r w:rsidRPr="00383EFA">
        <w:rPr>
          <w:spacing w:val="-1"/>
        </w:rPr>
        <w:t xml:space="preserve"> </w:t>
      </w:r>
      <w:r w:rsidRPr="00383EFA">
        <w:t>удобно,</w:t>
      </w:r>
      <w:r w:rsidRPr="00383EFA">
        <w:rPr>
          <w:spacing w:val="-3"/>
        </w:rPr>
        <w:t xml:space="preserve"> </w:t>
      </w:r>
      <w:r w:rsidRPr="00383EFA">
        <w:t>что</w:t>
      </w:r>
      <w:r w:rsidRPr="00383EFA">
        <w:rPr>
          <w:spacing w:val="-3"/>
        </w:rPr>
        <w:t xml:space="preserve"> </w:t>
      </w:r>
      <w:r w:rsidRPr="00383EFA">
        <w:t>вокруг</w:t>
      </w:r>
      <w:r w:rsidRPr="00383EFA">
        <w:rPr>
          <w:spacing w:val="-4"/>
        </w:rPr>
        <w:t xml:space="preserve"> </w:t>
      </w:r>
      <w:r w:rsidRPr="00383EFA">
        <w:t>банкомата</w:t>
      </w:r>
      <w:r w:rsidRPr="00383EFA">
        <w:rPr>
          <w:spacing w:val="-4"/>
        </w:rPr>
        <w:t xml:space="preserve"> </w:t>
      </w:r>
      <w:r w:rsidRPr="00383EFA">
        <w:t>постоянно</w:t>
      </w:r>
      <w:r w:rsidRPr="00383EFA">
        <w:rPr>
          <w:spacing w:val="-3"/>
        </w:rPr>
        <w:t xml:space="preserve"> </w:t>
      </w:r>
      <w:r w:rsidRPr="00383EFA">
        <w:t>много</w:t>
      </w:r>
      <w:r w:rsidRPr="00383EFA">
        <w:rPr>
          <w:spacing w:val="-3"/>
        </w:rPr>
        <w:t xml:space="preserve"> </w:t>
      </w:r>
      <w:r w:rsidRPr="00383EFA">
        <w:t>людей,</w:t>
      </w:r>
      <w:r w:rsidRPr="00383EFA">
        <w:rPr>
          <w:spacing w:val="-3"/>
        </w:rPr>
        <w:t xml:space="preserve"> </w:t>
      </w:r>
      <w:r w:rsidRPr="00383EFA">
        <w:t>но я сделаю это аккуратно.</w:t>
      </w:r>
    </w:p>
    <w:p w:rsidR="003B0EF0" w:rsidRPr="00383EFA" w:rsidRDefault="003B0EF0" w:rsidP="003B0EF0">
      <w:pPr>
        <w:pStyle w:val="a8"/>
        <w:ind w:right="280"/>
      </w:pPr>
      <w:r w:rsidRPr="00383EFA">
        <w:t>в)</w:t>
      </w:r>
      <w:r w:rsidRPr="00383EFA">
        <w:rPr>
          <w:spacing w:val="-5"/>
        </w:rPr>
        <w:t xml:space="preserve"> </w:t>
      </w:r>
      <w:r w:rsidRPr="00383EFA">
        <w:t>В</w:t>
      </w:r>
      <w:r w:rsidRPr="00383EFA">
        <w:rPr>
          <w:spacing w:val="-5"/>
        </w:rPr>
        <w:t xml:space="preserve"> </w:t>
      </w:r>
      <w:r w:rsidRPr="00383EFA">
        <w:t>офисе</w:t>
      </w:r>
      <w:r w:rsidRPr="00383EFA">
        <w:rPr>
          <w:spacing w:val="-4"/>
        </w:rPr>
        <w:t xml:space="preserve"> </w:t>
      </w:r>
      <w:r w:rsidRPr="00383EFA">
        <w:t>банка.</w:t>
      </w:r>
      <w:r w:rsidRPr="00383EFA">
        <w:rPr>
          <w:spacing w:val="-3"/>
        </w:rPr>
        <w:t xml:space="preserve"> </w:t>
      </w:r>
      <w:r w:rsidRPr="00383EFA">
        <w:t>Там</w:t>
      </w:r>
      <w:r w:rsidRPr="00383EFA">
        <w:rPr>
          <w:spacing w:val="-4"/>
        </w:rPr>
        <w:t xml:space="preserve"> </w:t>
      </w:r>
      <w:r w:rsidRPr="00383EFA">
        <w:t>наверняка</w:t>
      </w:r>
      <w:r w:rsidRPr="00383EFA">
        <w:rPr>
          <w:spacing w:val="-4"/>
        </w:rPr>
        <w:t xml:space="preserve"> </w:t>
      </w:r>
      <w:r w:rsidRPr="00383EFA">
        <w:t>банкоматы</w:t>
      </w:r>
      <w:r w:rsidRPr="00383EFA">
        <w:rPr>
          <w:spacing w:val="-3"/>
        </w:rPr>
        <w:t xml:space="preserve"> </w:t>
      </w:r>
      <w:r w:rsidRPr="00383EFA">
        <w:t>проверяют</w:t>
      </w:r>
      <w:r w:rsidRPr="00383EFA">
        <w:rPr>
          <w:spacing w:val="-3"/>
        </w:rPr>
        <w:t xml:space="preserve"> </w:t>
      </w:r>
      <w:r w:rsidRPr="00383EFA">
        <w:t>на</w:t>
      </w:r>
      <w:r w:rsidRPr="00383EFA">
        <w:rPr>
          <w:spacing w:val="-4"/>
        </w:rPr>
        <w:t xml:space="preserve"> </w:t>
      </w:r>
      <w:r w:rsidRPr="00383EFA">
        <w:t>наличие</w:t>
      </w:r>
      <w:r w:rsidRPr="00383EFA">
        <w:rPr>
          <w:spacing w:val="-2"/>
        </w:rPr>
        <w:t xml:space="preserve"> </w:t>
      </w:r>
      <w:r w:rsidRPr="00383EFA">
        <w:t>устройств</w:t>
      </w:r>
      <w:r w:rsidRPr="00383EFA">
        <w:rPr>
          <w:spacing w:val="-4"/>
        </w:rPr>
        <w:t xml:space="preserve"> </w:t>
      </w:r>
      <w:r w:rsidRPr="00383EFA">
        <w:t>видео фиксации данных карты.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spacing w:line="240" w:lineRule="auto"/>
        <w:ind w:left="143" w:right="833" w:firstLine="0"/>
      </w:pPr>
      <w:r w:rsidRPr="00383EFA">
        <w:t>Почему</w:t>
      </w:r>
      <w:r w:rsidRPr="00383EFA">
        <w:rPr>
          <w:spacing w:val="-4"/>
        </w:rPr>
        <w:t xml:space="preserve"> </w:t>
      </w:r>
      <w:r w:rsidRPr="00383EFA">
        <w:t>рекомендуют</w:t>
      </w:r>
      <w:r w:rsidRPr="00383EFA">
        <w:rPr>
          <w:spacing w:val="-3"/>
        </w:rPr>
        <w:t xml:space="preserve"> </w:t>
      </w:r>
      <w:r w:rsidRPr="00383EFA">
        <w:t>при</w:t>
      </w:r>
      <w:r w:rsidRPr="00383EFA">
        <w:rPr>
          <w:spacing w:val="-4"/>
        </w:rPr>
        <w:t xml:space="preserve"> </w:t>
      </w:r>
      <w:r w:rsidRPr="00383EFA">
        <w:t>наборе</w:t>
      </w:r>
      <w:r w:rsidRPr="00383EFA">
        <w:rPr>
          <w:spacing w:val="-5"/>
        </w:rPr>
        <w:t xml:space="preserve"> </w:t>
      </w:r>
      <w:proofErr w:type="spellStart"/>
      <w:r w:rsidRPr="00383EFA">
        <w:t>ПИН-кода</w:t>
      </w:r>
      <w:proofErr w:type="spellEnd"/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банкомате</w:t>
      </w:r>
      <w:r w:rsidRPr="00383EFA">
        <w:rPr>
          <w:spacing w:val="-5"/>
        </w:rPr>
        <w:t xml:space="preserve"> </w:t>
      </w:r>
      <w:r w:rsidRPr="00383EFA">
        <w:t>или</w:t>
      </w:r>
      <w:r w:rsidRPr="00383EFA">
        <w:rPr>
          <w:spacing w:val="-4"/>
        </w:rPr>
        <w:t xml:space="preserve"> </w:t>
      </w:r>
      <w:r w:rsidRPr="00383EFA">
        <w:t>POS-терминале прикрывать клавиатуру рукой?</w:t>
      </w:r>
    </w:p>
    <w:p w:rsidR="003B0EF0" w:rsidRPr="00383EFA" w:rsidRDefault="003B0EF0" w:rsidP="003B0EF0">
      <w:pPr>
        <w:pStyle w:val="a8"/>
        <w:ind w:right="514"/>
      </w:pPr>
      <w:r w:rsidRPr="00383EFA">
        <w:t>а)</w:t>
      </w:r>
      <w:r w:rsidRPr="00383EFA">
        <w:rPr>
          <w:spacing w:val="-3"/>
        </w:rPr>
        <w:t xml:space="preserve"> </w:t>
      </w:r>
      <w:r w:rsidRPr="00383EFA">
        <w:t>Так</w:t>
      </w:r>
      <w:r w:rsidRPr="00383EFA">
        <w:rPr>
          <w:spacing w:val="-3"/>
        </w:rPr>
        <w:t xml:space="preserve"> </w:t>
      </w:r>
      <w:r w:rsidRPr="00383EFA">
        <w:t>довольно</w:t>
      </w:r>
      <w:r w:rsidRPr="00383EFA">
        <w:rPr>
          <w:spacing w:val="-3"/>
        </w:rPr>
        <w:t xml:space="preserve"> </w:t>
      </w:r>
      <w:r w:rsidRPr="00383EFA">
        <w:t>сложно</w:t>
      </w:r>
      <w:r w:rsidRPr="00383EFA">
        <w:rPr>
          <w:spacing w:val="-3"/>
        </w:rPr>
        <w:t xml:space="preserve"> </w:t>
      </w:r>
      <w:r w:rsidRPr="00383EFA">
        <w:t>подсмотреть</w:t>
      </w:r>
      <w:r w:rsidRPr="00383EFA">
        <w:rPr>
          <w:spacing w:val="-3"/>
        </w:rPr>
        <w:t xml:space="preserve"> </w:t>
      </w:r>
      <w:r w:rsidRPr="00383EFA">
        <w:t>или</w:t>
      </w:r>
      <w:r w:rsidRPr="00383EFA">
        <w:rPr>
          <w:spacing w:val="-3"/>
        </w:rPr>
        <w:t xml:space="preserve"> </w:t>
      </w:r>
      <w:proofErr w:type="gramStart"/>
      <w:r w:rsidRPr="00383EFA">
        <w:t>заснять</w:t>
      </w:r>
      <w:proofErr w:type="gramEnd"/>
      <w:r w:rsidRPr="00383EFA">
        <w:rPr>
          <w:spacing w:val="-3"/>
        </w:rPr>
        <w:t xml:space="preserve"> </w:t>
      </w:r>
      <w:r w:rsidRPr="00383EFA">
        <w:t>на</w:t>
      </w:r>
      <w:r w:rsidRPr="00383EFA">
        <w:rPr>
          <w:spacing w:val="-4"/>
        </w:rPr>
        <w:t xml:space="preserve"> </w:t>
      </w:r>
      <w:r w:rsidRPr="00383EFA">
        <w:t>видео</w:t>
      </w:r>
      <w:r w:rsidRPr="00383EFA">
        <w:rPr>
          <w:spacing w:val="-3"/>
        </w:rPr>
        <w:t xml:space="preserve"> </w:t>
      </w:r>
      <w:proofErr w:type="spellStart"/>
      <w:r w:rsidRPr="00383EFA">
        <w:t>ПИН-код</w:t>
      </w:r>
      <w:proofErr w:type="spellEnd"/>
      <w:r w:rsidRPr="00383EFA">
        <w:t>,</w:t>
      </w:r>
      <w:r w:rsidRPr="00383EFA">
        <w:rPr>
          <w:spacing w:val="-3"/>
        </w:rPr>
        <w:t xml:space="preserve"> </w:t>
      </w:r>
      <w:r w:rsidRPr="00383EFA">
        <w:t>который</w:t>
      </w:r>
      <w:r w:rsidRPr="00383EFA">
        <w:rPr>
          <w:spacing w:val="-4"/>
        </w:rPr>
        <w:t xml:space="preserve"> </w:t>
      </w:r>
      <w:r w:rsidRPr="00383EFA">
        <w:t>вы набираете на клавиатуре банкомата или POS-терминала.</w:t>
      </w:r>
    </w:p>
    <w:p w:rsidR="003B0EF0" w:rsidRPr="00383EFA" w:rsidRDefault="003B0EF0" w:rsidP="003B0EF0">
      <w:pPr>
        <w:pStyle w:val="a8"/>
        <w:ind w:right="264"/>
      </w:pPr>
      <w:r w:rsidRPr="00383EFA">
        <w:t>б)</w:t>
      </w:r>
      <w:r w:rsidRPr="00383EFA">
        <w:rPr>
          <w:spacing w:val="-2"/>
        </w:rPr>
        <w:t xml:space="preserve"> </w:t>
      </w:r>
      <w:r w:rsidRPr="00383EFA">
        <w:t>Если</w:t>
      </w:r>
      <w:r w:rsidRPr="00383EFA">
        <w:rPr>
          <w:spacing w:val="-2"/>
        </w:rPr>
        <w:t xml:space="preserve"> </w:t>
      </w:r>
      <w:r w:rsidRPr="00383EFA">
        <w:t>не</w:t>
      </w:r>
      <w:r w:rsidRPr="00383EFA">
        <w:rPr>
          <w:spacing w:val="-3"/>
        </w:rPr>
        <w:t xml:space="preserve"> </w:t>
      </w:r>
      <w:r w:rsidRPr="00383EFA">
        <w:t>прикрывать</w:t>
      </w:r>
      <w:r w:rsidRPr="00383EFA">
        <w:rPr>
          <w:spacing w:val="-4"/>
        </w:rPr>
        <w:t xml:space="preserve"> </w:t>
      </w:r>
      <w:r w:rsidRPr="00383EFA">
        <w:t>клавиатуру</w:t>
      </w:r>
      <w:r w:rsidRPr="00383EFA">
        <w:rPr>
          <w:spacing w:val="-7"/>
        </w:rPr>
        <w:t xml:space="preserve"> </w:t>
      </w:r>
      <w:r w:rsidRPr="00383EFA">
        <w:t>рукой,</w:t>
      </w:r>
      <w:r w:rsidRPr="00383EFA">
        <w:rPr>
          <w:spacing w:val="-2"/>
        </w:rPr>
        <w:t xml:space="preserve"> </w:t>
      </w:r>
      <w:r w:rsidRPr="00383EFA">
        <w:t>то</w:t>
      </w:r>
      <w:r w:rsidRPr="00383EFA">
        <w:rPr>
          <w:spacing w:val="-2"/>
        </w:rPr>
        <w:t xml:space="preserve"> </w:t>
      </w:r>
      <w:r w:rsidRPr="00383EFA">
        <w:t>тогда</w:t>
      </w:r>
      <w:r w:rsidRPr="00383EFA">
        <w:rPr>
          <w:spacing w:val="-3"/>
        </w:rPr>
        <w:t xml:space="preserve"> </w:t>
      </w:r>
      <w:proofErr w:type="spellStart"/>
      <w:r w:rsidRPr="00383EFA">
        <w:t>ПИН-код</w:t>
      </w:r>
      <w:proofErr w:type="spellEnd"/>
      <w:r w:rsidRPr="00383EFA">
        <w:rPr>
          <w:spacing w:val="-2"/>
        </w:rPr>
        <w:t xml:space="preserve"> </w:t>
      </w:r>
      <w:r w:rsidRPr="00383EFA">
        <w:t>не</w:t>
      </w:r>
      <w:r w:rsidRPr="00383EFA">
        <w:rPr>
          <w:spacing w:val="-3"/>
        </w:rPr>
        <w:t xml:space="preserve"> </w:t>
      </w:r>
      <w:r w:rsidRPr="00383EFA">
        <w:t>будет</w:t>
      </w:r>
      <w:r w:rsidRPr="00383EFA">
        <w:rPr>
          <w:spacing w:val="-2"/>
        </w:rPr>
        <w:t xml:space="preserve"> </w:t>
      </w:r>
      <w:r w:rsidRPr="00383EFA">
        <w:t>считываться</w:t>
      </w:r>
      <w:r w:rsidRPr="00383EFA">
        <w:rPr>
          <w:spacing w:val="-2"/>
        </w:rPr>
        <w:t xml:space="preserve"> </w:t>
      </w:r>
      <w:r w:rsidRPr="00383EFA">
        <w:t xml:space="preserve">в </w:t>
      </w:r>
      <w:r w:rsidRPr="00383EFA">
        <w:rPr>
          <w:spacing w:val="-2"/>
        </w:rPr>
        <w:t>устройстве.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3"/>
        </w:rPr>
        <w:t xml:space="preserve"> </w:t>
      </w:r>
      <w:r w:rsidRPr="00383EFA">
        <w:t>Не</w:t>
      </w:r>
      <w:r w:rsidRPr="00383EFA">
        <w:rPr>
          <w:spacing w:val="-2"/>
        </w:rPr>
        <w:t xml:space="preserve"> </w:t>
      </w:r>
      <w:r w:rsidRPr="00383EFA">
        <w:t>знаю,</w:t>
      </w:r>
      <w:r w:rsidRPr="00383EFA">
        <w:rPr>
          <w:spacing w:val="-1"/>
        </w:rPr>
        <w:t xml:space="preserve"> </w:t>
      </w:r>
      <w:r w:rsidRPr="00383EFA">
        <w:t>я никогда</w:t>
      </w:r>
      <w:r w:rsidRPr="00383EFA">
        <w:rPr>
          <w:spacing w:val="-1"/>
        </w:rPr>
        <w:t xml:space="preserve"> </w:t>
      </w:r>
      <w:r w:rsidRPr="00383EFA">
        <w:t>не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прикрываю</w:t>
      </w:r>
    </w:p>
    <w:p w:rsidR="003B0EF0" w:rsidRPr="00383EFA" w:rsidRDefault="003B0EF0" w:rsidP="003B0EF0">
      <w:pPr>
        <w:pStyle w:val="1"/>
        <w:numPr>
          <w:ilvl w:val="0"/>
          <w:numId w:val="6"/>
        </w:numPr>
        <w:tabs>
          <w:tab w:val="left" w:pos="503"/>
        </w:tabs>
        <w:spacing w:before="71" w:line="240" w:lineRule="auto"/>
        <w:ind w:left="143" w:right="468" w:firstLine="0"/>
      </w:pPr>
      <w:r w:rsidRPr="00383EFA">
        <w:t>Что</w:t>
      </w:r>
      <w:r w:rsidRPr="00383EFA">
        <w:rPr>
          <w:spacing w:val="-4"/>
        </w:rPr>
        <w:t xml:space="preserve"> </w:t>
      </w:r>
      <w:r w:rsidRPr="00383EFA">
        <w:t>вы</w:t>
      </w:r>
      <w:r w:rsidRPr="00383EFA">
        <w:rPr>
          <w:spacing w:val="-4"/>
        </w:rPr>
        <w:t xml:space="preserve"> </w:t>
      </w:r>
      <w:r w:rsidRPr="00383EFA">
        <w:t>будете</w:t>
      </w:r>
      <w:r w:rsidRPr="00383EFA">
        <w:rPr>
          <w:spacing w:val="-5"/>
        </w:rPr>
        <w:t xml:space="preserve"> </w:t>
      </w:r>
      <w:r w:rsidRPr="00383EFA">
        <w:t>делать,</w:t>
      </w:r>
      <w:r w:rsidRPr="00383EFA">
        <w:rPr>
          <w:spacing w:val="-4"/>
        </w:rPr>
        <w:t xml:space="preserve"> </w:t>
      </w:r>
      <w:r w:rsidRPr="00383EFA">
        <w:t>если</w:t>
      </w:r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социальной</w:t>
      </w:r>
      <w:r w:rsidRPr="00383EFA">
        <w:rPr>
          <w:spacing w:val="-6"/>
        </w:rPr>
        <w:t xml:space="preserve"> </w:t>
      </w:r>
      <w:r w:rsidRPr="00383EFA">
        <w:t>сети</w:t>
      </w:r>
      <w:r w:rsidRPr="00383EFA">
        <w:rPr>
          <w:spacing w:val="-4"/>
        </w:rPr>
        <w:t xml:space="preserve"> </w:t>
      </w:r>
      <w:r w:rsidRPr="00383EFA">
        <w:t>вам</w:t>
      </w:r>
      <w:r w:rsidRPr="00383EFA">
        <w:rPr>
          <w:spacing w:val="-5"/>
        </w:rPr>
        <w:t xml:space="preserve"> </w:t>
      </w:r>
      <w:r w:rsidRPr="00383EFA">
        <w:t>пришло</w:t>
      </w:r>
      <w:r w:rsidRPr="00383EFA">
        <w:rPr>
          <w:spacing w:val="-4"/>
        </w:rPr>
        <w:t xml:space="preserve"> </w:t>
      </w:r>
      <w:r w:rsidRPr="00383EFA">
        <w:t>сообщение</w:t>
      </w:r>
      <w:r w:rsidRPr="00383EFA">
        <w:rPr>
          <w:spacing w:val="-5"/>
        </w:rPr>
        <w:t xml:space="preserve"> </w:t>
      </w:r>
      <w:r w:rsidRPr="00383EFA">
        <w:t>от</w:t>
      </w:r>
      <w:r w:rsidRPr="00383EFA">
        <w:rPr>
          <w:spacing w:val="-3"/>
        </w:rPr>
        <w:t xml:space="preserve"> </w:t>
      </w:r>
      <w:r w:rsidRPr="00383EFA">
        <w:t>службы безопасности банка с уведомлением о блокировке вашей карты?</w:t>
      </w:r>
    </w:p>
    <w:p w:rsidR="003B0EF0" w:rsidRPr="00383EFA" w:rsidRDefault="003B0EF0" w:rsidP="003B0EF0">
      <w:pPr>
        <w:pStyle w:val="a8"/>
        <w:ind w:right="514"/>
      </w:pPr>
      <w:r w:rsidRPr="00383EFA">
        <w:t>а)</w:t>
      </w:r>
      <w:r w:rsidRPr="00383EFA">
        <w:rPr>
          <w:spacing w:val="-4"/>
        </w:rPr>
        <w:t xml:space="preserve"> </w:t>
      </w:r>
      <w:r w:rsidRPr="00383EFA">
        <w:t>Перейду</w:t>
      </w:r>
      <w:r w:rsidRPr="00383EFA">
        <w:rPr>
          <w:spacing w:val="-8"/>
        </w:rPr>
        <w:t xml:space="preserve"> </w:t>
      </w:r>
      <w:r w:rsidRPr="00383EFA">
        <w:t>по</w:t>
      </w:r>
      <w:r w:rsidRPr="00383EFA">
        <w:rPr>
          <w:spacing w:val="-4"/>
        </w:rPr>
        <w:t xml:space="preserve"> </w:t>
      </w:r>
      <w:r w:rsidRPr="00383EFA">
        <w:t>ссылке,</w:t>
      </w:r>
      <w:r w:rsidRPr="00383EFA">
        <w:rPr>
          <w:spacing w:val="-4"/>
        </w:rPr>
        <w:t xml:space="preserve"> </w:t>
      </w:r>
      <w:r w:rsidRPr="00383EFA">
        <w:t>которую</w:t>
      </w:r>
      <w:r w:rsidRPr="00383EFA">
        <w:rPr>
          <w:spacing w:val="-2"/>
        </w:rPr>
        <w:t xml:space="preserve"> </w:t>
      </w:r>
      <w:r w:rsidRPr="00383EFA">
        <w:t>мне</w:t>
      </w:r>
      <w:r w:rsidRPr="00383EFA">
        <w:rPr>
          <w:spacing w:val="-1"/>
        </w:rPr>
        <w:t xml:space="preserve"> </w:t>
      </w:r>
      <w:r w:rsidRPr="00383EFA">
        <w:t>указали</w:t>
      </w:r>
      <w:r w:rsidRPr="00383EFA">
        <w:rPr>
          <w:spacing w:val="-3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сообщении,</w:t>
      </w:r>
      <w:r w:rsidRPr="00383EFA">
        <w:rPr>
          <w:spacing w:val="-4"/>
        </w:rPr>
        <w:t xml:space="preserve"> </w:t>
      </w:r>
      <w:r w:rsidRPr="00383EFA">
        <w:t>чтобы</w:t>
      </w:r>
      <w:r w:rsidRPr="00383EFA">
        <w:rPr>
          <w:spacing w:val="-4"/>
        </w:rPr>
        <w:t xml:space="preserve"> </w:t>
      </w:r>
      <w:r w:rsidRPr="00383EFA">
        <w:t>разблокировать</w:t>
      </w:r>
      <w:r w:rsidRPr="00383EFA">
        <w:rPr>
          <w:spacing w:val="-4"/>
        </w:rPr>
        <w:t xml:space="preserve"> </w:t>
      </w:r>
      <w:r w:rsidRPr="00383EFA">
        <w:t>карту. б) Не буду ничего делать, так как настоящая служба безопасности банка не рассылает сообщения через социальные сети.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6"/>
        </w:rPr>
        <w:t xml:space="preserve"> </w:t>
      </w:r>
      <w:r w:rsidRPr="00383EFA">
        <w:t>Не</w:t>
      </w:r>
      <w:r w:rsidRPr="00383EFA">
        <w:rPr>
          <w:spacing w:val="-3"/>
        </w:rPr>
        <w:t xml:space="preserve"> </w:t>
      </w:r>
      <w:r w:rsidRPr="00383EFA">
        <w:t>буду</w:t>
      </w:r>
      <w:r w:rsidRPr="00383EFA">
        <w:rPr>
          <w:spacing w:val="-7"/>
        </w:rPr>
        <w:t xml:space="preserve"> </w:t>
      </w:r>
      <w:r w:rsidRPr="00383EFA">
        <w:t>паниковать,</w:t>
      </w:r>
      <w:r w:rsidRPr="00383EFA">
        <w:rPr>
          <w:spacing w:val="-4"/>
        </w:rPr>
        <w:t xml:space="preserve"> </w:t>
      </w:r>
      <w:r w:rsidRPr="00383EFA">
        <w:t>но</w:t>
      </w:r>
      <w:r w:rsidRPr="00383EFA">
        <w:rPr>
          <w:spacing w:val="-1"/>
        </w:rPr>
        <w:t xml:space="preserve"> </w:t>
      </w:r>
      <w:r w:rsidRPr="00383EFA">
        <w:t>позвоню</w:t>
      </w:r>
      <w:r w:rsidRPr="00383EFA">
        <w:rPr>
          <w:spacing w:val="-2"/>
        </w:rPr>
        <w:t xml:space="preserve"> </w:t>
      </w:r>
      <w:r w:rsidRPr="00383EFA">
        <w:t>в</w:t>
      </w:r>
      <w:r w:rsidRPr="00383EFA">
        <w:rPr>
          <w:spacing w:val="-2"/>
        </w:rPr>
        <w:t xml:space="preserve"> </w:t>
      </w:r>
      <w:r w:rsidRPr="00383EFA">
        <w:t>банк</w:t>
      </w:r>
      <w:r w:rsidRPr="00383EFA">
        <w:rPr>
          <w:spacing w:val="-4"/>
        </w:rPr>
        <w:t xml:space="preserve"> </w:t>
      </w:r>
      <w:r w:rsidRPr="00383EFA">
        <w:t>и</w:t>
      </w:r>
      <w:r w:rsidRPr="00383EFA">
        <w:rPr>
          <w:spacing w:val="-1"/>
        </w:rPr>
        <w:t xml:space="preserve"> </w:t>
      </w:r>
      <w:r w:rsidRPr="00383EFA">
        <w:t>заблокирую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карту.</w:t>
      </w:r>
    </w:p>
    <w:p w:rsidR="003B0EF0" w:rsidRPr="00383EFA" w:rsidRDefault="003B0EF0" w:rsidP="003B0EF0">
      <w:pPr>
        <w:pStyle w:val="1"/>
        <w:spacing w:before="5" w:line="240" w:lineRule="auto"/>
        <w:ind w:left="56" w:right="197"/>
        <w:jc w:val="center"/>
      </w:pPr>
      <w:r w:rsidRPr="00383EFA">
        <w:t>ЭТАЛОННЫЕ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ОТВЕТЫ</w:t>
      </w:r>
    </w:p>
    <w:p w:rsidR="003B0EF0" w:rsidRPr="00383EFA" w:rsidRDefault="003B0EF0" w:rsidP="003B0EF0">
      <w:pPr>
        <w:pStyle w:val="a8"/>
        <w:spacing w:before="49"/>
        <w:rPr>
          <w:b/>
          <w:sz w:val="20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2394"/>
        <w:gridCol w:w="2394"/>
      </w:tblGrid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 w:rsidRPr="00383EFA">
              <w:rPr>
                <w:b/>
                <w:sz w:val="24"/>
              </w:rPr>
              <w:t>№</w:t>
            </w:r>
            <w:r w:rsidRPr="00383EFA">
              <w:rPr>
                <w:b/>
                <w:spacing w:val="-2"/>
                <w:sz w:val="24"/>
              </w:rPr>
              <w:t xml:space="preserve"> </w:t>
            </w:r>
            <w:r w:rsidRPr="00383EFA">
              <w:rPr>
                <w:b/>
                <w:spacing w:val="-5"/>
                <w:sz w:val="24"/>
              </w:rPr>
              <w:t>п\п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b/>
                <w:sz w:val="24"/>
              </w:rPr>
            </w:pPr>
            <w:proofErr w:type="spellStart"/>
            <w:r w:rsidRPr="00383EFA">
              <w:rPr>
                <w:b/>
                <w:sz w:val="24"/>
              </w:rPr>
              <w:t>Вариант</w:t>
            </w:r>
            <w:proofErr w:type="spellEnd"/>
            <w:r w:rsidRPr="00383EFA">
              <w:rPr>
                <w:b/>
                <w:spacing w:val="-5"/>
                <w:sz w:val="24"/>
              </w:rPr>
              <w:t xml:space="preserve"> </w:t>
            </w:r>
            <w:r w:rsidRPr="00383EF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3"/>
              <w:jc w:val="center"/>
              <w:rPr>
                <w:b/>
                <w:sz w:val="24"/>
              </w:rPr>
            </w:pPr>
            <w:proofErr w:type="spellStart"/>
            <w:r w:rsidRPr="00383EFA">
              <w:rPr>
                <w:b/>
                <w:sz w:val="24"/>
              </w:rPr>
              <w:t>Вариант</w:t>
            </w:r>
            <w:proofErr w:type="spellEnd"/>
            <w:r w:rsidRPr="00383EFA">
              <w:rPr>
                <w:b/>
                <w:spacing w:val="-5"/>
                <w:sz w:val="24"/>
              </w:rPr>
              <w:t xml:space="preserve"> </w:t>
            </w:r>
            <w:r w:rsidRPr="00383EFA">
              <w:rPr>
                <w:b/>
                <w:spacing w:val="-10"/>
                <w:sz w:val="24"/>
              </w:rPr>
              <w:t>2</w:t>
            </w:r>
          </w:p>
        </w:tc>
      </w:tr>
      <w:tr w:rsidR="003B0EF0" w:rsidRPr="00383EFA" w:rsidTr="006B48FB">
        <w:trPr>
          <w:trHeight w:val="278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2.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lastRenderedPageBreak/>
              <w:t>3.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6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4.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5.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6.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8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7.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8.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9.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10.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г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11.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12.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13.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8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14.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15.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16.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г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6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17.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18.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19.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ind w:left="4" w:right="4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8"/>
        </w:trPr>
        <w:tc>
          <w:tcPr>
            <w:tcW w:w="1102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383EFA">
              <w:rPr>
                <w:spacing w:val="-5"/>
                <w:sz w:val="24"/>
              </w:rPr>
              <w:t>20.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4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4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</w:tbl>
    <w:p w:rsidR="003B0EF0" w:rsidRPr="00383EFA" w:rsidRDefault="003B0EF0" w:rsidP="003B0EF0">
      <w:pPr>
        <w:pStyle w:val="a8"/>
        <w:rPr>
          <w:b/>
        </w:rPr>
      </w:pPr>
    </w:p>
    <w:p w:rsidR="003B0EF0" w:rsidRPr="00383EFA" w:rsidRDefault="003B0EF0" w:rsidP="003B0EF0">
      <w:pPr>
        <w:pStyle w:val="a8"/>
        <w:ind w:left="60" w:right="197"/>
        <w:jc w:val="center"/>
        <w:rPr>
          <w:b/>
        </w:rPr>
      </w:pPr>
      <w:r w:rsidRPr="00383EFA">
        <w:rPr>
          <w:b/>
        </w:rPr>
        <w:t xml:space="preserve">ТЕСТ </w:t>
      </w:r>
      <w:r w:rsidRPr="00383EFA">
        <w:rPr>
          <w:b/>
          <w:spacing w:val="-5"/>
        </w:rPr>
        <w:t>2.</w:t>
      </w:r>
    </w:p>
    <w:p w:rsidR="003B0EF0" w:rsidRPr="00383EFA" w:rsidRDefault="003B0EF0" w:rsidP="003B0EF0">
      <w:pPr>
        <w:pStyle w:val="1"/>
        <w:spacing w:before="5" w:line="240" w:lineRule="auto"/>
        <w:ind w:left="3222"/>
      </w:pPr>
      <w:r>
        <w:t>Итоговый контроль</w:t>
      </w:r>
    </w:p>
    <w:p w:rsidR="003B0EF0" w:rsidRPr="00383EFA" w:rsidRDefault="003B0EF0" w:rsidP="003B0EF0">
      <w:pPr>
        <w:pStyle w:val="aa"/>
        <w:numPr>
          <w:ilvl w:val="0"/>
          <w:numId w:val="5"/>
        </w:numPr>
        <w:tabs>
          <w:tab w:val="left" w:pos="383"/>
        </w:tabs>
        <w:rPr>
          <w:b/>
          <w:sz w:val="24"/>
        </w:rPr>
      </w:pPr>
      <w:r w:rsidRPr="00383EFA">
        <w:rPr>
          <w:b/>
          <w:sz w:val="24"/>
        </w:rPr>
        <w:t>Что</w:t>
      </w:r>
      <w:r w:rsidRPr="00383EFA">
        <w:rPr>
          <w:b/>
          <w:spacing w:val="-3"/>
          <w:sz w:val="24"/>
        </w:rPr>
        <w:t xml:space="preserve"> </w:t>
      </w:r>
      <w:r w:rsidRPr="00383EFA">
        <w:rPr>
          <w:b/>
          <w:sz w:val="24"/>
        </w:rPr>
        <w:t>такое</w:t>
      </w:r>
      <w:r w:rsidRPr="00383EFA">
        <w:rPr>
          <w:b/>
          <w:spacing w:val="-3"/>
          <w:sz w:val="24"/>
        </w:rPr>
        <w:t xml:space="preserve"> </w:t>
      </w:r>
      <w:r w:rsidRPr="00383EFA">
        <w:rPr>
          <w:b/>
          <w:sz w:val="24"/>
        </w:rPr>
        <w:t>финансовая</w:t>
      </w:r>
      <w:r w:rsidRPr="00383EFA">
        <w:rPr>
          <w:b/>
          <w:spacing w:val="-2"/>
          <w:sz w:val="24"/>
        </w:rPr>
        <w:t xml:space="preserve"> система?</w:t>
      </w:r>
    </w:p>
    <w:p w:rsidR="003B0EF0" w:rsidRDefault="003B0EF0" w:rsidP="003B0EF0">
      <w:pPr>
        <w:pStyle w:val="aa"/>
        <w:rPr>
          <w:b/>
          <w:sz w:val="24"/>
        </w:rPr>
      </w:pPr>
    </w:p>
    <w:p w:rsidR="003B0EF0" w:rsidRDefault="003B0EF0" w:rsidP="003B0EF0">
      <w:pPr>
        <w:pStyle w:val="a8"/>
        <w:spacing w:before="66"/>
        <w:ind w:right="3584"/>
      </w:pPr>
      <w:r w:rsidRPr="00383EFA">
        <w:t>а)</w:t>
      </w:r>
      <w:r w:rsidRPr="00383EFA">
        <w:rPr>
          <w:spacing w:val="40"/>
        </w:rPr>
        <w:t xml:space="preserve"> </w:t>
      </w:r>
      <w:r w:rsidRPr="00383EFA">
        <w:t>Совокупность</w:t>
      </w:r>
      <w:r w:rsidRPr="00383EFA">
        <w:rPr>
          <w:spacing w:val="-5"/>
        </w:rPr>
        <w:t xml:space="preserve"> </w:t>
      </w:r>
      <w:r w:rsidRPr="00383EFA">
        <w:t>сфер</w:t>
      </w:r>
      <w:r w:rsidRPr="00383EFA">
        <w:rPr>
          <w:spacing w:val="-4"/>
        </w:rPr>
        <w:t xml:space="preserve"> </w:t>
      </w:r>
      <w:r w:rsidRPr="00383EFA">
        <w:t>и</w:t>
      </w:r>
      <w:r w:rsidRPr="00383EFA">
        <w:rPr>
          <w:spacing w:val="-5"/>
        </w:rPr>
        <w:t xml:space="preserve"> </w:t>
      </w:r>
      <w:r w:rsidRPr="00383EFA">
        <w:t>звеньев</w:t>
      </w:r>
      <w:r w:rsidRPr="00383EFA">
        <w:rPr>
          <w:spacing w:val="-6"/>
        </w:rPr>
        <w:t xml:space="preserve"> </w:t>
      </w:r>
      <w:r w:rsidRPr="00383EFA">
        <w:t>финансовых</w:t>
      </w:r>
      <w:r w:rsidRPr="00383EFA">
        <w:rPr>
          <w:spacing w:val="-6"/>
        </w:rPr>
        <w:t xml:space="preserve"> </w:t>
      </w:r>
      <w:r w:rsidRPr="00383EFA">
        <w:t xml:space="preserve">отношений. </w:t>
      </w:r>
    </w:p>
    <w:p w:rsidR="003B0EF0" w:rsidRPr="00383EFA" w:rsidRDefault="003B0EF0" w:rsidP="003B0EF0">
      <w:pPr>
        <w:pStyle w:val="a8"/>
        <w:spacing w:before="66"/>
        <w:ind w:right="3584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Совокупность налогов;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55"/>
        </w:rPr>
        <w:t xml:space="preserve"> </w:t>
      </w:r>
      <w:r w:rsidRPr="00383EFA">
        <w:t>Совокупность</w:t>
      </w:r>
      <w:r w:rsidRPr="00383EFA">
        <w:rPr>
          <w:spacing w:val="-2"/>
        </w:rPr>
        <w:t xml:space="preserve"> </w:t>
      </w:r>
      <w:r w:rsidRPr="00383EFA">
        <w:t xml:space="preserve">денежных </w:t>
      </w:r>
      <w:r w:rsidRPr="00383EFA">
        <w:rPr>
          <w:spacing w:val="-2"/>
        </w:rPr>
        <w:t>доходов.</w:t>
      </w:r>
    </w:p>
    <w:p w:rsidR="003B0EF0" w:rsidRPr="00383EFA" w:rsidRDefault="003B0EF0" w:rsidP="003B0EF0">
      <w:pPr>
        <w:pStyle w:val="a8"/>
        <w:spacing w:before="1"/>
        <w:ind w:right="4743"/>
      </w:pPr>
      <w:r w:rsidRPr="00383EFA">
        <w:t>г)</w:t>
      </w:r>
      <w:r w:rsidRPr="00383EFA">
        <w:rPr>
          <w:spacing w:val="40"/>
        </w:rPr>
        <w:t xml:space="preserve"> </w:t>
      </w:r>
      <w:r w:rsidRPr="00383EFA">
        <w:t>Совокупность</w:t>
      </w:r>
      <w:r w:rsidRPr="00383EFA">
        <w:rPr>
          <w:spacing w:val="-7"/>
        </w:rPr>
        <w:t xml:space="preserve"> </w:t>
      </w:r>
      <w:r w:rsidRPr="00383EFA">
        <w:t>органов</w:t>
      </w:r>
      <w:r w:rsidRPr="00383EFA">
        <w:rPr>
          <w:spacing w:val="-8"/>
        </w:rPr>
        <w:t xml:space="preserve"> </w:t>
      </w:r>
      <w:r w:rsidRPr="00383EFA">
        <w:t>контроля</w:t>
      </w:r>
      <w:r w:rsidRPr="00383EFA">
        <w:rPr>
          <w:spacing w:val="-7"/>
        </w:rPr>
        <w:t xml:space="preserve"> </w:t>
      </w:r>
      <w:r w:rsidRPr="00383EFA">
        <w:t xml:space="preserve">финансами. </w:t>
      </w:r>
      <w:proofErr w:type="spellStart"/>
      <w:r w:rsidRPr="00383EFA">
        <w:t>д</w:t>
      </w:r>
      <w:proofErr w:type="spellEnd"/>
      <w:r w:rsidRPr="00383EFA">
        <w:t>)</w:t>
      </w:r>
      <w:r w:rsidRPr="00383EFA">
        <w:rPr>
          <w:spacing w:val="40"/>
        </w:rPr>
        <w:t xml:space="preserve"> </w:t>
      </w:r>
      <w:r w:rsidRPr="00383EFA">
        <w:t>Совокупность денежных расходов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</w:pPr>
      <w:r w:rsidRPr="00383EFA">
        <w:t>Какие</w:t>
      </w:r>
      <w:r w:rsidRPr="00383EFA">
        <w:rPr>
          <w:spacing w:val="-8"/>
        </w:rPr>
        <w:t xml:space="preserve"> </w:t>
      </w:r>
      <w:r w:rsidRPr="00383EFA">
        <w:t>сферы</w:t>
      </w:r>
      <w:r w:rsidRPr="00383EFA">
        <w:rPr>
          <w:spacing w:val="-3"/>
        </w:rPr>
        <w:t xml:space="preserve"> </w:t>
      </w:r>
      <w:r w:rsidRPr="00383EFA">
        <w:t>финансовых</w:t>
      </w:r>
      <w:r w:rsidRPr="00383EFA">
        <w:rPr>
          <w:spacing w:val="-5"/>
        </w:rPr>
        <w:t xml:space="preserve"> </w:t>
      </w:r>
      <w:r w:rsidRPr="00383EFA">
        <w:t>отношений</w:t>
      </w:r>
      <w:r w:rsidRPr="00383EFA">
        <w:rPr>
          <w:spacing w:val="-4"/>
        </w:rPr>
        <w:t xml:space="preserve"> </w:t>
      </w:r>
      <w:r w:rsidRPr="00383EFA">
        <w:t>включает</w:t>
      </w:r>
      <w:r w:rsidRPr="00383EFA">
        <w:rPr>
          <w:spacing w:val="-1"/>
        </w:rPr>
        <w:t xml:space="preserve"> </w:t>
      </w:r>
      <w:r w:rsidRPr="00383EFA">
        <w:t>финансовая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система?</w:t>
      </w:r>
    </w:p>
    <w:p w:rsidR="003B0EF0" w:rsidRDefault="003B0EF0" w:rsidP="003B0EF0">
      <w:pPr>
        <w:pStyle w:val="a8"/>
        <w:ind w:right="4743"/>
      </w:pPr>
      <w:r w:rsidRPr="00383EFA">
        <w:t>а)</w:t>
      </w:r>
      <w:r w:rsidRPr="00383EFA">
        <w:rPr>
          <w:spacing w:val="39"/>
        </w:rPr>
        <w:t xml:space="preserve"> </w:t>
      </w:r>
      <w:r w:rsidRPr="00383EFA">
        <w:t>Децентрализованную</w:t>
      </w:r>
      <w:r w:rsidRPr="00383EFA">
        <w:rPr>
          <w:spacing w:val="-11"/>
        </w:rPr>
        <w:t xml:space="preserve"> </w:t>
      </w:r>
      <w:r w:rsidRPr="00383EFA">
        <w:t>и</w:t>
      </w:r>
      <w:r w:rsidRPr="00383EFA">
        <w:rPr>
          <w:spacing w:val="-11"/>
        </w:rPr>
        <w:t xml:space="preserve"> </w:t>
      </w:r>
      <w:r w:rsidRPr="00383EFA">
        <w:t>централизованную;</w:t>
      </w:r>
    </w:p>
    <w:p w:rsidR="003B0EF0" w:rsidRPr="00383EFA" w:rsidRDefault="003B0EF0" w:rsidP="003B0EF0">
      <w:pPr>
        <w:pStyle w:val="a8"/>
        <w:ind w:right="4743"/>
      </w:pPr>
      <w:r w:rsidRPr="00383EFA">
        <w:t xml:space="preserve"> б)</w:t>
      </w:r>
      <w:r w:rsidRPr="00383EFA">
        <w:rPr>
          <w:spacing w:val="40"/>
        </w:rPr>
        <w:t xml:space="preserve"> </w:t>
      </w:r>
      <w:r w:rsidRPr="00383EFA">
        <w:t>Контрольную и распределительную;</w:t>
      </w:r>
    </w:p>
    <w:p w:rsidR="003B0EF0" w:rsidRDefault="003B0EF0" w:rsidP="003B0EF0">
      <w:pPr>
        <w:pStyle w:val="a8"/>
        <w:ind w:right="4313"/>
      </w:pPr>
      <w:r w:rsidRPr="00383EFA">
        <w:t>в)</w:t>
      </w:r>
      <w:r w:rsidRPr="00383EFA">
        <w:rPr>
          <w:spacing w:val="40"/>
        </w:rPr>
        <w:t xml:space="preserve"> </w:t>
      </w:r>
      <w:r w:rsidRPr="00383EFA">
        <w:t xml:space="preserve">Распределительную и </w:t>
      </w:r>
      <w:proofErr w:type="spellStart"/>
      <w:r w:rsidRPr="00383EFA">
        <w:t>перераспределительную</w:t>
      </w:r>
      <w:proofErr w:type="spellEnd"/>
      <w:r w:rsidRPr="00383EFA">
        <w:t xml:space="preserve">; </w:t>
      </w:r>
    </w:p>
    <w:p w:rsidR="003B0EF0" w:rsidRPr="00383EFA" w:rsidRDefault="003B0EF0" w:rsidP="003B0EF0">
      <w:pPr>
        <w:pStyle w:val="a8"/>
        <w:ind w:right="4313"/>
      </w:pPr>
      <w:r w:rsidRPr="00383EFA">
        <w:t>г)</w:t>
      </w:r>
      <w:r w:rsidRPr="00383EFA">
        <w:rPr>
          <w:spacing w:val="40"/>
        </w:rPr>
        <w:t xml:space="preserve"> </w:t>
      </w:r>
      <w:r w:rsidRPr="00383EFA">
        <w:t>Прибыль</w:t>
      </w:r>
      <w:r w:rsidRPr="00383EFA">
        <w:rPr>
          <w:spacing w:val="-5"/>
        </w:rPr>
        <w:t xml:space="preserve"> </w:t>
      </w:r>
      <w:r w:rsidRPr="00383EFA">
        <w:t>предприятий</w:t>
      </w:r>
      <w:r w:rsidRPr="00383EFA">
        <w:rPr>
          <w:spacing w:val="-5"/>
        </w:rPr>
        <w:t xml:space="preserve"> </w:t>
      </w:r>
      <w:r w:rsidRPr="00383EFA">
        <w:t>и</w:t>
      </w:r>
      <w:r w:rsidRPr="00383EFA">
        <w:rPr>
          <w:spacing w:val="-7"/>
        </w:rPr>
        <w:t xml:space="preserve"> </w:t>
      </w:r>
      <w:r w:rsidRPr="00383EFA">
        <w:t>финансы</w:t>
      </w:r>
      <w:r w:rsidRPr="00383EFA">
        <w:rPr>
          <w:spacing w:val="-5"/>
        </w:rPr>
        <w:t xml:space="preserve"> </w:t>
      </w:r>
      <w:r w:rsidRPr="00383EFA">
        <w:t xml:space="preserve">домохозяйств; </w:t>
      </w:r>
      <w:proofErr w:type="spellStart"/>
      <w:r w:rsidRPr="00383EFA">
        <w:t>д</w:t>
      </w:r>
      <w:proofErr w:type="spellEnd"/>
      <w:r w:rsidRPr="00383EFA">
        <w:t>)</w:t>
      </w:r>
      <w:r w:rsidRPr="00383EFA">
        <w:rPr>
          <w:spacing w:val="40"/>
        </w:rPr>
        <w:t xml:space="preserve"> </w:t>
      </w:r>
      <w:r w:rsidRPr="00383EFA">
        <w:t>Централизованные и страховые фонды.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</w:pPr>
      <w:r w:rsidRPr="00383EFA">
        <w:t>Укажите</w:t>
      </w:r>
      <w:r w:rsidRPr="00383EFA">
        <w:rPr>
          <w:spacing w:val="-4"/>
        </w:rPr>
        <w:t xml:space="preserve"> </w:t>
      </w:r>
      <w:r w:rsidRPr="00383EFA">
        <w:t>звенья</w:t>
      </w:r>
      <w:r w:rsidRPr="00383EFA">
        <w:rPr>
          <w:spacing w:val="-3"/>
        </w:rPr>
        <w:t xml:space="preserve"> </w:t>
      </w:r>
      <w:r w:rsidRPr="00383EFA">
        <w:t>финансовой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системы: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57"/>
        </w:rPr>
        <w:t xml:space="preserve"> </w:t>
      </w:r>
      <w:r w:rsidRPr="00383EFA">
        <w:t>Финансы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предприятий;</w:t>
      </w:r>
    </w:p>
    <w:p w:rsidR="003B0EF0" w:rsidRDefault="003B0EF0" w:rsidP="003B0EF0">
      <w:pPr>
        <w:pStyle w:val="a8"/>
        <w:ind w:right="2187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Финансы</w:t>
      </w:r>
      <w:r w:rsidRPr="00383EFA">
        <w:rPr>
          <w:spacing w:val="-6"/>
        </w:rPr>
        <w:t xml:space="preserve"> </w:t>
      </w:r>
      <w:r w:rsidRPr="00383EFA">
        <w:t>организаций,</w:t>
      </w:r>
      <w:r w:rsidRPr="00383EFA">
        <w:rPr>
          <w:spacing w:val="-6"/>
        </w:rPr>
        <w:t xml:space="preserve"> </w:t>
      </w:r>
      <w:r w:rsidRPr="00383EFA">
        <w:t>финансы</w:t>
      </w:r>
      <w:r w:rsidRPr="00383EFA">
        <w:rPr>
          <w:spacing w:val="-6"/>
        </w:rPr>
        <w:t xml:space="preserve"> </w:t>
      </w:r>
      <w:r w:rsidRPr="00383EFA">
        <w:t>домохозяйств,</w:t>
      </w:r>
      <w:r w:rsidRPr="00383EFA">
        <w:rPr>
          <w:spacing w:val="-6"/>
        </w:rPr>
        <w:t xml:space="preserve"> </w:t>
      </w:r>
      <w:r w:rsidRPr="00383EFA">
        <w:t>бюджетная</w:t>
      </w:r>
      <w:r w:rsidRPr="00383EFA">
        <w:rPr>
          <w:spacing w:val="-6"/>
        </w:rPr>
        <w:t xml:space="preserve"> </w:t>
      </w:r>
      <w:r w:rsidRPr="00383EFA">
        <w:t xml:space="preserve">система; </w:t>
      </w:r>
    </w:p>
    <w:p w:rsidR="003B0EF0" w:rsidRPr="00383EFA" w:rsidRDefault="003B0EF0" w:rsidP="003B0EF0">
      <w:pPr>
        <w:pStyle w:val="a8"/>
        <w:ind w:right="2187"/>
      </w:pPr>
      <w:r w:rsidRPr="00383EFA">
        <w:t>в)</w:t>
      </w:r>
      <w:r w:rsidRPr="00383EFA">
        <w:rPr>
          <w:spacing w:val="40"/>
        </w:rPr>
        <w:t xml:space="preserve"> </w:t>
      </w:r>
      <w:r w:rsidRPr="00383EFA">
        <w:t>Внебюджетные фонды;</w:t>
      </w:r>
    </w:p>
    <w:p w:rsidR="003B0EF0" w:rsidRPr="00383EFA" w:rsidRDefault="003B0EF0" w:rsidP="003B0EF0">
      <w:pPr>
        <w:pStyle w:val="a8"/>
        <w:spacing w:before="1"/>
      </w:pPr>
      <w:r w:rsidRPr="00383EFA">
        <w:t>г)</w:t>
      </w:r>
      <w:r w:rsidRPr="00383EFA">
        <w:rPr>
          <w:spacing w:val="56"/>
        </w:rPr>
        <w:t xml:space="preserve"> </w:t>
      </w:r>
      <w:r w:rsidRPr="00383EFA">
        <w:t>Бюджеты</w:t>
      </w:r>
      <w:r w:rsidRPr="00383EFA">
        <w:rPr>
          <w:spacing w:val="-2"/>
        </w:rPr>
        <w:t xml:space="preserve"> </w:t>
      </w:r>
      <w:r w:rsidRPr="00383EFA">
        <w:t>различного</w:t>
      </w:r>
      <w:r w:rsidRPr="00383EFA">
        <w:rPr>
          <w:spacing w:val="1"/>
        </w:rPr>
        <w:t xml:space="preserve"> </w:t>
      </w:r>
      <w:r w:rsidRPr="00383EFA">
        <w:rPr>
          <w:spacing w:val="-2"/>
        </w:rPr>
        <w:t>уровня;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</w:pPr>
      <w:r w:rsidRPr="00383EFA">
        <w:t>Основой</w:t>
      </w:r>
      <w:r w:rsidRPr="00383EFA">
        <w:rPr>
          <w:spacing w:val="-4"/>
        </w:rPr>
        <w:t xml:space="preserve"> </w:t>
      </w:r>
      <w:r w:rsidRPr="00383EFA">
        <w:t>финансовой</w:t>
      </w:r>
      <w:r w:rsidRPr="00383EFA">
        <w:rPr>
          <w:spacing w:val="-5"/>
        </w:rPr>
        <w:t xml:space="preserve"> </w:t>
      </w:r>
      <w:r w:rsidRPr="00383EFA">
        <w:t>системы</w:t>
      </w:r>
      <w:r w:rsidRPr="00383EFA">
        <w:rPr>
          <w:spacing w:val="-5"/>
        </w:rPr>
        <w:t xml:space="preserve"> </w:t>
      </w:r>
      <w:r w:rsidRPr="00383EFA">
        <w:t>РФ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является:</w:t>
      </w:r>
    </w:p>
    <w:p w:rsidR="003B0EF0" w:rsidRDefault="003B0EF0" w:rsidP="003B0EF0">
      <w:pPr>
        <w:pStyle w:val="a8"/>
        <w:ind w:right="6871"/>
      </w:pPr>
      <w:r w:rsidRPr="00383EFA">
        <w:t>а)</w:t>
      </w:r>
      <w:r w:rsidRPr="00383EFA">
        <w:rPr>
          <w:spacing w:val="36"/>
        </w:rPr>
        <w:t xml:space="preserve"> </w:t>
      </w:r>
      <w:r w:rsidRPr="00383EFA">
        <w:t>Федеральный</w:t>
      </w:r>
      <w:r w:rsidRPr="00383EFA">
        <w:rPr>
          <w:spacing w:val="-12"/>
        </w:rPr>
        <w:t xml:space="preserve"> </w:t>
      </w:r>
      <w:r w:rsidRPr="00383EFA">
        <w:t xml:space="preserve">бюджет; </w:t>
      </w:r>
    </w:p>
    <w:p w:rsidR="003B0EF0" w:rsidRPr="00383EFA" w:rsidRDefault="003B0EF0" w:rsidP="003B0EF0">
      <w:pPr>
        <w:pStyle w:val="a8"/>
        <w:ind w:right="6871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Бюджетная система;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54"/>
        </w:rPr>
        <w:t xml:space="preserve"> </w:t>
      </w:r>
      <w:r w:rsidRPr="00383EFA">
        <w:t>Бюджетная</w:t>
      </w:r>
      <w:r w:rsidRPr="00383EFA">
        <w:rPr>
          <w:spacing w:val="-1"/>
        </w:rPr>
        <w:t xml:space="preserve"> </w:t>
      </w:r>
      <w:r w:rsidRPr="00383EFA">
        <w:t>система</w:t>
      </w:r>
      <w:r w:rsidRPr="00383EFA">
        <w:rPr>
          <w:spacing w:val="-1"/>
        </w:rPr>
        <w:t xml:space="preserve"> </w:t>
      </w:r>
      <w:r w:rsidRPr="00383EFA">
        <w:t>и</w:t>
      </w:r>
      <w:r w:rsidRPr="00383EFA">
        <w:rPr>
          <w:spacing w:val="-2"/>
        </w:rPr>
        <w:t xml:space="preserve"> </w:t>
      </w:r>
      <w:r w:rsidRPr="00383EFA">
        <w:t>внебюджетные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фонды;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55"/>
        </w:rPr>
        <w:t xml:space="preserve"> </w:t>
      </w:r>
      <w:r w:rsidRPr="00383EFA">
        <w:t>Финансы</w:t>
      </w:r>
      <w:r w:rsidRPr="00383EFA">
        <w:rPr>
          <w:spacing w:val="-3"/>
        </w:rPr>
        <w:t xml:space="preserve"> </w:t>
      </w:r>
      <w:r w:rsidRPr="00383EFA">
        <w:t>организаций</w:t>
      </w:r>
      <w:r w:rsidRPr="00383EFA">
        <w:rPr>
          <w:spacing w:val="-2"/>
        </w:rPr>
        <w:t xml:space="preserve"> </w:t>
      </w:r>
      <w:r w:rsidRPr="00383EFA">
        <w:t>и</w:t>
      </w:r>
      <w:r w:rsidRPr="00383EFA">
        <w:rPr>
          <w:spacing w:val="-3"/>
        </w:rPr>
        <w:t xml:space="preserve"> </w:t>
      </w:r>
      <w:r w:rsidRPr="00383EFA">
        <w:t>финансы</w:t>
      </w:r>
      <w:r w:rsidRPr="00383EFA">
        <w:rPr>
          <w:spacing w:val="-2"/>
        </w:rPr>
        <w:t xml:space="preserve"> домохозяйств;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</w:pPr>
      <w:r w:rsidRPr="00383EFA">
        <w:t>Действующая</w:t>
      </w:r>
      <w:r w:rsidRPr="00383EFA">
        <w:rPr>
          <w:spacing w:val="-6"/>
        </w:rPr>
        <w:t xml:space="preserve"> </w:t>
      </w:r>
      <w:r w:rsidRPr="00383EFA">
        <w:t>бюджетная</w:t>
      </w:r>
      <w:r w:rsidRPr="00383EFA">
        <w:rPr>
          <w:spacing w:val="-4"/>
        </w:rPr>
        <w:t xml:space="preserve"> </w:t>
      </w:r>
      <w:r w:rsidRPr="00383EFA">
        <w:t>система</w:t>
      </w:r>
      <w:r w:rsidRPr="00383EFA">
        <w:rPr>
          <w:spacing w:val="-4"/>
        </w:rPr>
        <w:t xml:space="preserve"> </w:t>
      </w:r>
      <w:r w:rsidRPr="00383EFA">
        <w:t>РФ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охватывает: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53"/>
        </w:rPr>
        <w:t xml:space="preserve"> </w:t>
      </w:r>
      <w:r w:rsidRPr="00383EFA">
        <w:t>Федеральный</w:t>
      </w:r>
      <w:r w:rsidRPr="00383EFA">
        <w:rPr>
          <w:spacing w:val="-3"/>
        </w:rPr>
        <w:t xml:space="preserve"> </w:t>
      </w:r>
      <w:r w:rsidRPr="00383EFA">
        <w:t>бюджет,</w:t>
      </w:r>
      <w:r w:rsidRPr="00383EFA">
        <w:rPr>
          <w:spacing w:val="-3"/>
        </w:rPr>
        <w:t xml:space="preserve"> </w:t>
      </w:r>
      <w:r w:rsidRPr="00383EFA">
        <w:t>региональные</w:t>
      </w:r>
      <w:r w:rsidRPr="00383EFA">
        <w:rPr>
          <w:spacing w:val="-4"/>
        </w:rPr>
        <w:t xml:space="preserve"> </w:t>
      </w:r>
      <w:r w:rsidRPr="00383EFA">
        <w:rPr>
          <w:spacing w:val="-2"/>
        </w:rPr>
        <w:t>бюджеты;</w:t>
      </w:r>
    </w:p>
    <w:p w:rsidR="003B0EF0" w:rsidRPr="00383EFA" w:rsidRDefault="003B0EF0" w:rsidP="003B0EF0">
      <w:pPr>
        <w:pStyle w:val="a8"/>
      </w:pPr>
      <w:r w:rsidRPr="00383EFA">
        <w:t>б)</w:t>
      </w:r>
      <w:r w:rsidRPr="00383EFA">
        <w:rPr>
          <w:spacing w:val="51"/>
        </w:rPr>
        <w:t xml:space="preserve"> </w:t>
      </w:r>
      <w:r w:rsidRPr="00383EFA">
        <w:t>Федеральный</w:t>
      </w:r>
      <w:r w:rsidRPr="00383EFA">
        <w:rPr>
          <w:spacing w:val="-3"/>
        </w:rPr>
        <w:t xml:space="preserve"> </w:t>
      </w:r>
      <w:r w:rsidRPr="00383EFA">
        <w:t>бюджет,</w:t>
      </w:r>
      <w:r w:rsidRPr="00383EFA">
        <w:rPr>
          <w:spacing w:val="-3"/>
        </w:rPr>
        <w:t xml:space="preserve"> </w:t>
      </w:r>
      <w:r w:rsidRPr="00383EFA">
        <w:t>региональные</w:t>
      </w:r>
      <w:r w:rsidRPr="00383EFA">
        <w:rPr>
          <w:spacing w:val="-5"/>
        </w:rPr>
        <w:t xml:space="preserve"> </w:t>
      </w:r>
      <w:r w:rsidRPr="00383EFA">
        <w:t>бюджеты,</w:t>
      </w:r>
      <w:r w:rsidRPr="00383EFA">
        <w:rPr>
          <w:spacing w:val="-3"/>
        </w:rPr>
        <w:t xml:space="preserve"> </w:t>
      </w:r>
      <w:r w:rsidRPr="00383EFA">
        <w:t>местные</w:t>
      </w:r>
      <w:r w:rsidRPr="00383EFA">
        <w:rPr>
          <w:spacing w:val="-5"/>
        </w:rPr>
        <w:t xml:space="preserve"> </w:t>
      </w:r>
      <w:r w:rsidRPr="00383EFA">
        <w:rPr>
          <w:spacing w:val="-2"/>
        </w:rPr>
        <w:t>бюджеты;</w:t>
      </w:r>
    </w:p>
    <w:p w:rsidR="003B0EF0" w:rsidRPr="00383EFA" w:rsidRDefault="003B0EF0" w:rsidP="003B0EF0">
      <w:pPr>
        <w:pStyle w:val="a8"/>
        <w:ind w:right="280"/>
      </w:pPr>
      <w:r w:rsidRPr="00383EFA">
        <w:t>в)</w:t>
      </w:r>
      <w:r w:rsidRPr="00383EFA">
        <w:rPr>
          <w:spacing w:val="40"/>
        </w:rPr>
        <w:t xml:space="preserve"> </w:t>
      </w:r>
      <w:r w:rsidRPr="00383EFA">
        <w:t>Федеральный</w:t>
      </w:r>
      <w:r w:rsidRPr="00383EFA">
        <w:rPr>
          <w:spacing w:val="-5"/>
        </w:rPr>
        <w:t xml:space="preserve"> </w:t>
      </w:r>
      <w:r w:rsidRPr="00383EFA">
        <w:t>бюджет,</w:t>
      </w:r>
      <w:r w:rsidRPr="00383EFA">
        <w:rPr>
          <w:spacing w:val="-5"/>
        </w:rPr>
        <w:t xml:space="preserve"> </w:t>
      </w:r>
      <w:r w:rsidRPr="00383EFA">
        <w:t>региональные</w:t>
      </w:r>
      <w:r w:rsidRPr="00383EFA">
        <w:rPr>
          <w:spacing w:val="-6"/>
        </w:rPr>
        <w:t xml:space="preserve"> </w:t>
      </w:r>
      <w:r w:rsidRPr="00383EFA">
        <w:t>бюджеты,</w:t>
      </w:r>
      <w:r w:rsidRPr="00383EFA">
        <w:rPr>
          <w:spacing w:val="-5"/>
        </w:rPr>
        <w:t xml:space="preserve"> </w:t>
      </w:r>
      <w:r w:rsidRPr="00383EFA">
        <w:t>местные</w:t>
      </w:r>
      <w:r w:rsidRPr="00383EFA">
        <w:rPr>
          <w:spacing w:val="-6"/>
        </w:rPr>
        <w:t xml:space="preserve"> </w:t>
      </w:r>
      <w:r w:rsidRPr="00383EFA">
        <w:t>бюджеты,</w:t>
      </w:r>
      <w:r w:rsidRPr="00383EFA">
        <w:rPr>
          <w:spacing w:val="-4"/>
        </w:rPr>
        <w:t xml:space="preserve"> </w:t>
      </w:r>
      <w:r w:rsidRPr="00383EFA">
        <w:t xml:space="preserve">внебюджетные </w:t>
      </w:r>
      <w:r w:rsidRPr="00383EFA">
        <w:rPr>
          <w:spacing w:val="-2"/>
        </w:rPr>
        <w:t>фонды;</w:t>
      </w:r>
    </w:p>
    <w:p w:rsidR="003B0EF0" w:rsidRDefault="003B0EF0" w:rsidP="003B0EF0">
      <w:pPr>
        <w:pStyle w:val="a8"/>
        <w:ind w:right="4466"/>
      </w:pPr>
      <w:r w:rsidRPr="00383EFA">
        <w:t>г)</w:t>
      </w:r>
      <w:r w:rsidRPr="00383EFA">
        <w:rPr>
          <w:spacing w:val="40"/>
        </w:rPr>
        <w:t xml:space="preserve"> </w:t>
      </w:r>
      <w:r w:rsidRPr="00383EFA">
        <w:t>Федеральный</w:t>
      </w:r>
      <w:r w:rsidRPr="00383EFA">
        <w:rPr>
          <w:spacing w:val="-7"/>
        </w:rPr>
        <w:t xml:space="preserve"> </w:t>
      </w:r>
      <w:r w:rsidRPr="00383EFA">
        <w:t>бюджет,</w:t>
      </w:r>
      <w:r w:rsidRPr="00383EFA">
        <w:rPr>
          <w:spacing w:val="-7"/>
        </w:rPr>
        <w:t xml:space="preserve"> </w:t>
      </w:r>
      <w:r w:rsidRPr="00383EFA">
        <w:t>внебюджетные</w:t>
      </w:r>
      <w:r w:rsidRPr="00383EFA">
        <w:rPr>
          <w:spacing w:val="-9"/>
        </w:rPr>
        <w:t xml:space="preserve"> </w:t>
      </w:r>
      <w:r w:rsidRPr="00383EFA">
        <w:t xml:space="preserve">фонды; </w:t>
      </w:r>
    </w:p>
    <w:p w:rsidR="003B0EF0" w:rsidRPr="00383EFA" w:rsidRDefault="003B0EF0" w:rsidP="003B0EF0">
      <w:pPr>
        <w:pStyle w:val="a8"/>
        <w:ind w:right="4466"/>
      </w:pPr>
      <w:proofErr w:type="spellStart"/>
      <w:r w:rsidRPr="00383EFA">
        <w:t>д</w:t>
      </w:r>
      <w:proofErr w:type="spellEnd"/>
      <w:r w:rsidRPr="00383EFA">
        <w:t>)</w:t>
      </w:r>
      <w:r w:rsidRPr="00383EFA">
        <w:rPr>
          <w:spacing w:val="40"/>
        </w:rPr>
        <w:t xml:space="preserve"> </w:t>
      </w:r>
      <w:r w:rsidRPr="00383EFA">
        <w:t>Федеральный бюджет, местные бюджеты.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</w:pPr>
      <w:r w:rsidRPr="00383EFA">
        <w:t>Консолидированный</w:t>
      </w:r>
      <w:r w:rsidRPr="00383EFA">
        <w:rPr>
          <w:spacing w:val="-9"/>
        </w:rPr>
        <w:t xml:space="preserve"> </w:t>
      </w:r>
      <w:r w:rsidRPr="00383EFA">
        <w:t>бюджет</w:t>
      </w:r>
      <w:r w:rsidRPr="00383EFA">
        <w:rPr>
          <w:spacing w:val="-7"/>
        </w:rPr>
        <w:t xml:space="preserve"> </w:t>
      </w:r>
      <w:r w:rsidRPr="00383EFA">
        <w:rPr>
          <w:spacing w:val="-2"/>
        </w:rPr>
        <w:t>включает:</w:t>
      </w:r>
    </w:p>
    <w:p w:rsidR="003B0EF0" w:rsidRDefault="003B0EF0" w:rsidP="003B0EF0">
      <w:pPr>
        <w:pStyle w:val="a8"/>
        <w:ind w:right="6274"/>
      </w:pPr>
      <w:r w:rsidRPr="00383EFA">
        <w:lastRenderedPageBreak/>
        <w:t>а)</w:t>
      </w:r>
      <w:r w:rsidRPr="00383EFA">
        <w:rPr>
          <w:spacing w:val="37"/>
        </w:rPr>
        <w:t xml:space="preserve"> </w:t>
      </w:r>
      <w:r w:rsidRPr="00383EFA">
        <w:t>Территориальные</w:t>
      </w:r>
      <w:r w:rsidRPr="00383EFA">
        <w:rPr>
          <w:spacing w:val="-13"/>
        </w:rPr>
        <w:t xml:space="preserve"> </w:t>
      </w:r>
      <w:r w:rsidRPr="00383EFA">
        <w:t xml:space="preserve">бюджеты; </w:t>
      </w:r>
    </w:p>
    <w:p w:rsidR="003B0EF0" w:rsidRPr="00383EFA" w:rsidRDefault="003B0EF0" w:rsidP="003B0EF0">
      <w:pPr>
        <w:pStyle w:val="a8"/>
        <w:ind w:right="6274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Местные бюджеты;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55"/>
        </w:rPr>
        <w:t xml:space="preserve"> </w:t>
      </w:r>
      <w:r w:rsidRPr="00383EFA">
        <w:t>Федеральные</w:t>
      </w:r>
      <w:r w:rsidRPr="00383EFA">
        <w:rPr>
          <w:spacing w:val="-3"/>
        </w:rPr>
        <w:t xml:space="preserve"> </w:t>
      </w:r>
      <w:r w:rsidRPr="00383EFA">
        <w:t>целевые</w:t>
      </w:r>
      <w:r w:rsidRPr="00383EFA">
        <w:rPr>
          <w:spacing w:val="-2"/>
        </w:rPr>
        <w:t xml:space="preserve"> </w:t>
      </w:r>
      <w:r w:rsidRPr="00383EFA">
        <w:t>бюджетные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фонды;</w:t>
      </w:r>
    </w:p>
    <w:p w:rsidR="003B0EF0" w:rsidRPr="00383EFA" w:rsidRDefault="003B0EF0" w:rsidP="003B0EF0">
      <w:pPr>
        <w:pStyle w:val="a8"/>
        <w:ind w:right="2187"/>
      </w:pPr>
      <w:r w:rsidRPr="00383EFA">
        <w:t>г)</w:t>
      </w:r>
      <w:r w:rsidRPr="00383EFA">
        <w:rPr>
          <w:spacing w:val="40"/>
        </w:rPr>
        <w:t xml:space="preserve"> </w:t>
      </w:r>
      <w:r w:rsidRPr="00383EFA">
        <w:t>Федеральный</w:t>
      </w:r>
      <w:r w:rsidRPr="00383EFA">
        <w:rPr>
          <w:spacing w:val="-5"/>
        </w:rPr>
        <w:t xml:space="preserve"> </w:t>
      </w:r>
      <w:r w:rsidRPr="00383EFA">
        <w:t>бюджет</w:t>
      </w:r>
      <w:r w:rsidRPr="00383EFA">
        <w:rPr>
          <w:spacing w:val="-5"/>
        </w:rPr>
        <w:t xml:space="preserve"> </w:t>
      </w:r>
      <w:r w:rsidRPr="00383EFA">
        <w:t>и</w:t>
      </w:r>
      <w:r w:rsidRPr="00383EFA">
        <w:rPr>
          <w:spacing w:val="-5"/>
        </w:rPr>
        <w:t xml:space="preserve"> </w:t>
      </w:r>
      <w:r w:rsidRPr="00383EFA">
        <w:t>консолидированные</w:t>
      </w:r>
      <w:r w:rsidRPr="00383EFA">
        <w:rPr>
          <w:spacing w:val="-7"/>
        </w:rPr>
        <w:t xml:space="preserve"> </w:t>
      </w:r>
      <w:r w:rsidRPr="00383EFA">
        <w:t>бюджеты</w:t>
      </w:r>
      <w:r w:rsidRPr="00383EFA">
        <w:rPr>
          <w:spacing w:val="-5"/>
        </w:rPr>
        <w:t xml:space="preserve"> </w:t>
      </w:r>
      <w:r w:rsidRPr="00383EFA">
        <w:t>субъектов</w:t>
      </w:r>
      <w:r w:rsidRPr="00383EFA">
        <w:rPr>
          <w:spacing w:val="-6"/>
        </w:rPr>
        <w:t xml:space="preserve"> </w:t>
      </w:r>
      <w:r w:rsidRPr="00383EFA">
        <w:t xml:space="preserve">РФ; </w:t>
      </w:r>
      <w:proofErr w:type="spellStart"/>
      <w:r w:rsidRPr="00383EFA">
        <w:t>д</w:t>
      </w:r>
      <w:proofErr w:type="spellEnd"/>
      <w:r w:rsidRPr="00383EFA">
        <w:t>)</w:t>
      </w:r>
      <w:r w:rsidRPr="00383EFA">
        <w:rPr>
          <w:spacing w:val="40"/>
        </w:rPr>
        <w:t xml:space="preserve"> </w:t>
      </w:r>
      <w:r w:rsidRPr="00383EFA">
        <w:t>Территориальные целевые бюджетные фонды.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</w:pPr>
      <w:r w:rsidRPr="00383EFA">
        <w:t>Укажите</w:t>
      </w:r>
      <w:r w:rsidRPr="00383EFA">
        <w:rPr>
          <w:spacing w:val="-7"/>
        </w:rPr>
        <w:t xml:space="preserve"> </w:t>
      </w:r>
      <w:r w:rsidRPr="00383EFA">
        <w:t>действующий</w:t>
      </w:r>
      <w:r w:rsidRPr="00383EFA">
        <w:rPr>
          <w:spacing w:val="-3"/>
        </w:rPr>
        <w:t xml:space="preserve"> </w:t>
      </w:r>
      <w:r w:rsidRPr="00383EFA">
        <w:t>внебюджетный</w:t>
      </w:r>
      <w:r w:rsidRPr="00383EFA">
        <w:rPr>
          <w:spacing w:val="-6"/>
        </w:rPr>
        <w:t xml:space="preserve"> </w:t>
      </w:r>
      <w:r w:rsidRPr="00383EFA">
        <w:t>целевой</w:t>
      </w:r>
      <w:r w:rsidRPr="00383EFA">
        <w:rPr>
          <w:spacing w:val="-4"/>
        </w:rPr>
        <w:t xml:space="preserve"> фонд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53"/>
        </w:rPr>
        <w:t xml:space="preserve"> </w:t>
      </w:r>
      <w:r w:rsidRPr="00383EFA">
        <w:t>Пенсионный</w:t>
      </w:r>
      <w:r w:rsidRPr="00383EFA">
        <w:rPr>
          <w:spacing w:val="-2"/>
        </w:rPr>
        <w:t xml:space="preserve"> </w:t>
      </w:r>
      <w:r w:rsidRPr="00383EFA">
        <w:rPr>
          <w:spacing w:val="-4"/>
        </w:rPr>
        <w:t>фонд;</w:t>
      </w:r>
    </w:p>
    <w:p w:rsidR="003B0EF0" w:rsidRPr="00383EFA" w:rsidRDefault="003B0EF0" w:rsidP="003B0EF0">
      <w:pPr>
        <w:pStyle w:val="a8"/>
        <w:ind w:right="5697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Государственный</w:t>
      </w:r>
      <w:r w:rsidRPr="00383EFA">
        <w:rPr>
          <w:spacing w:val="-9"/>
        </w:rPr>
        <w:t xml:space="preserve"> </w:t>
      </w:r>
      <w:r w:rsidRPr="00383EFA">
        <w:t>фонд</w:t>
      </w:r>
      <w:r w:rsidRPr="00383EFA">
        <w:rPr>
          <w:spacing w:val="-9"/>
        </w:rPr>
        <w:t xml:space="preserve"> </w:t>
      </w:r>
      <w:r w:rsidRPr="00383EFA">
        <w:t>занятости; в)</w:t>
      </w:r>
      <w:r w:rsidRPr="00383EFA">
        <w:rPr>
          <w:spacing w:val="40"/>
        </w:rPr>
        <w:t xml:space="preserve"> </w:t>
      </w:r>
      <w:r w:rsidRPr="00383EFA">
        <w:t>Федеральный дорожный фонд;</w:t>
      </w:r>
    </w:p>
    <w:p w:rsidR="003B0EF0" w:rsidRPr="00383EFA" w:rsidRDefault="003B0EF0" w:rsidP="003B0EF0">
      <w:pPr>
        <w:pStyle w:val="a8"/>
        <w:spacing w:before="1"/>
      </w:pPr>
      <w:r w:rsidRPr="00383EFA">
        <w:t>г)</w:t>
      </w:r>
      <w:r w:rsidRPr="00383EFA">
        <w:rPr>
          <w:spacing w:val="52"/>
        </w:rPr>
        <w:t xml:space="preserve"> </w:t>
      </w:r>
      <w:r w:rsidRPr="00383EFA">
        <w:t>Федеральный</w:t>
      </w:r>
      <w:r w:rsidRPr="00383EFA">
        <w:rPr>
          <w:spacing w:val="-3"/>
        </w:rPr>
        <w:t xml:space="preserve"> </w:t>
      </w:r>
      <w:r w:rsidRPr="00383EFA">
        <w:t>экологический</w:t>
      </w:r>
      <w:r w:rsidRPr="00383EFA">
        <w:rPr>
          <w:spacing w:val="-2"/>
        </w:rPr>
        <w:t xml:space="preserve"> фонд;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  <w:spacing w:line="240" w:lineRule="auto"/>
        <w:ind w:left="143" w:right="295" w:firstLine="0"/>
      </w:pPr>
      <w:r w:rsidRPr="00383EFA">
        <w:t>Какова</w:t>
      </w:r>
      <w:r w:rsidRPr="00383EFA">
        <w:rPr>
          <w:spacing w:val="-4"/>
        </w:rPr>
        <w:t xml:space="preserve"> </w:t>
      </w:r>
      <w:r w:rsidRPr="00383EFA">
        <w:t>главная</w:t>
      </w:r>
      <w:r w:rsidRPr="00383EFA">
        <w:rPr>
          <w:spacing w:val="-4"/>
        </w:rPr>
        <w:t xml:space="preserve"> </w:t>
      </w:r>
      <w:r w:rsidRPr="00383EFA">
        <w:t>причина</w:t>
      </w:r>
      <w:r w:rsidRPr="00383EFA">
        <w:rPr>
          <w:spacing w:val="-4"/>
        </w:rPr>
        <w:t xml:space="preserve"> </w:t>
      </w:r>
      <w:r w:rsidRPr="00383EFA">
        <w:t>улучшения</w:t>
      </w:r>
      <w:r w:rsidRPr="00383EFA">
        <w:rPr>
          <w:spacing w:val="-3"/>
        </w:rPr>
        <w:t xml:space="preserve"> </w:t>
      </w:r>
      <w:r w:rsidRPr="00383EFA">
        <w:t>финансового</w:t>
      </w:r>
      <w:r w:rsidRPr="00383EFA">
        <w:rPr>
          <w:spacing w:val="-4"/>
        </w:rPr>
        <w:t xml:space="preserve"> </w:t>
      </w:r>
      <w:r w:rsidRPr="00383EFA">
        <w:t>положения</w:t>
      </w:r>
      <w:r w:rsidRPr="00383EFA">
        <w:rPr>
          <w:spacing w:val="-3"/>
        </w:rPr>
        <w:t xml:space="preserve"> </w:t>
      </w:r>
      <w:r w:rsidRPr="00383EFA">
        <w:t>РФ</w:t>
      </w:r>
      <w:r w:rsidRPr="00383EFA">
        <w:rPr>
          <w:spacing w:val="-4"/>
        </w:rPr>
        <w:t xml:space="preserve"> </w:t>
      </w:r>
      <w:r w:rsidRPr="00383EFA">
        <w:t>на</w:t>
      </w:r>
      <w:r w:rsidRPr="00383EFA">
        <w:rPr>
          <w:spacing w:val="-4"/>
        </w:rPr>
        <w:t xml:space="preserve"> </w:t>
      </w:r>
      <w:r w:rsidRPr="00383EFA">
        <w:t>рубеже</w:t>
      </w:r>
      <w:r w:rsidRPr="00383EFA">
        <w:rPr>
          <w:spacing w:val="-5"/>
        </w:rPr>
        <w:t xml:space="preserve"> </w:t>
      </w:r>
      <w:r w:rsidRPr="00383EFA">
        <w:t>20</w:t>
      </w:r>
      <w:r w:rsidRPr="00383EFA">
        <w:rPr>
          <w:spacing w:val="-4"/>
        </w:rPr>
        <w:t xml:space="preserve"> </w:t>
      </w:r>
      <w:r w:rsidRPr="00383EFA">
        <w:t>и</w:t>
      </w:r>
      <w:r w:rsidRPr="00383EFA">
        <w:rPr>
          <w:spacing w:val="-4"/>
        </w:rPr>
        <w:t xml:space="preserve"> </w:t>
      </w:r>
      <w:r w:rsidRPr="00383EFA">
        <w:t xml:space="preserve">21 </w:t>
      </w:r>
      <w:r w:rsidRPr="00383EFA">
        <w:rPr>
          <w:spacing w:val="-2"/>
        </w:rPr>
        <w:t>столетия?</w:t>
      </w:r>
    </w:p>
    <w:p w:rsidR="003B0EF0" w:rsidRPr="00383EFA" w:rsidRDefault="003B0EF0" w:rsidP="003B0EF0">
      <w:pPr>
        <w:pStyle w:val="a8"/>
        <w:ind w:right="5697"/>
      </w:pPr>
      <w:r w:rsidRPr="00383EFA">
        <w:t>а)</w:t>
      </w:r>
      <w:r w:rsidRPr="00383EFA">
        <w:rPr>
          <w:spacing w:val="40"/>
        </w:rPr>
        <w:t xml:space="preserve"> </w:t>
      </w:r>
      <w:r w:rsidRPr="00383EFA">
        <w:t>Увеличение</w:t>
      </w:r>
      <w:r w:rsidRPr="00383EFA">
        <w:rPr>
          <w:spacing w:val="-8"/>
        </w:rPr>
        <w:t xml:space="preserve"> </w:t>
      </w:r>
      <w:r w:rsidRPr="00383EFA">
        <w:t>цен</w:t>
      </w:r>
      <w:r w:rsidRPr="00383EFA">
        <w:rPr>
          <w:spacing w:val="-7"/>
        </w:rPr>
        <w:t xml:space="preserve"> </w:t>
      </w:r>
      <w:r w:rsidRPr="00383EFA">
        <w:t>на</w:t>
      </w:r>
      <w:r w:rsidRPr="00383EFA">
        <w:rPr>
          <w:spacing w:val="-8"/>
        </w:rPr>
        <w:t xml:space="preserve"> </w:t>
      </w:r>
      <w:r w:rsidRPr="00383EFA">
        <w:t>энергоресурсы; б)</w:t>
      </w:r>
      <w:r w:rsidRPr="00383EFA">
        <w:rPr>
          <w:spacing w:val="40"/>
        </w:rPr>
        <w:t xml:space="preserve"> </w:t>
      </w:r>
      <w:r w:rsidRPr="00383EFA">
        <w:t>Рост ВВП и НД;</w:t>
      </w:r>
    </w:p>
    <w:p w:rsidR="003B0EF0" w:rsidRDefault="003B0EF0" w:rsidP="003B0EF0">
      <w:pPr>
        <w:pStyle w:val="a8"/>
        <w:ind w:right="3504"/>
      </w:pPr>
      <w:r w:rsidRPr="00383EFA">
        <w:t>в)</w:t>
      </w:r>
      <w:r w:rsidRPr="00383EFA">
        <w:rPr>
          <w:spacing w:val="40"/>
        </w:rPr>
        <w:t xml:space="preserve"> </w:t>
      </w:r>
      <w:r w:rsidRPr="00383EFA">
        <w:t>Обесценение</w:t>
      </w:r>
      <w:r w:rsidRPr="00383EFA">
        <w:rPr>
          <w:spacing w:val="-6"/>
        </w:rPr>
        <w:t xml:space="preserve"> </w:t>
      </w:r>
      <w:r w:rsidRPr="00383EFA">
        <w:t>заработной</w:t>
      </w:r>
      <w:r w:rsidRPr="00383EFA">
        <w:rPr>
          <w:spacing w:val="-7"/>
        </w:rPr>
        <w:t xml:space="preserve"> </w:t>
      </w:r>
      <w:r w:rsidRPr="00383EFA">
        <w:t>платы</w:t>
      </w:r>
      <w:r w:rsidRPr="00383EFA">
        <w:rPr>
          <w:spacing w:val="-5"/>
        </w:rPr>
        <w:t xml:space="preserve"> </w:t>
      </w:r>
      <w:r w:rsidRPr="00383EFA">
        <w:t>в</w:t>
      </w:r>
      <w:r w:rsidRPr="00383EFA">
        <w:rPr>
          <w:spacing w:val="-6"/>
        </w:rPr>
        <w:t xml:space="preserve"> </w:t>
      </w:r>
      <w:r w:rsidRPr="00383EFA">
        <w:t>результате</w:t>
      </w:r>
      <w:r w:rsidRPr="00383EFA">
        <w:rPr>
          <w:spacing w:val="-6"/>
        </w:rPr>
        <w:t xml:space="preserve"> </w:t>
      </w:r>
      <w:r w:rsidRPr="00383EFA">
        <w:t>инфляции;</w:t>
      </w:r>
    </w:p>
    <w:p w:rsidR="003B0EF0" w:rsidRPr="00383EFA" w:rsidRDefault="003B0EF0" w:rsidP="003B0EF0">
      <w:pPr>
        <w:pStyle w:val="a8"/>
        <w:ind w:right="3504"/>
      </w:pPr>
      <w:r w:rsidRPr="00383EFA">
        <w:t xml:space="preserve"> г)</w:t>
      </w:r>
      <w:r w:rsidRPr="00383EFA">
        <w:rPr>
          <w:spacing w:val="40"/>
        </w:rPr>
        <w:t xml:space="preserve"> </w:t>
      </w:r>
      <w:r w:rsidRPr="00383EFA">
        <w:t>Налоговая реформа.</w:t>
      </w: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383"/>
        </w:tabs>
        <w:spacing w:before="67"/>
      </w:pPr>
      <w:r w:rsidRPr="00383EFA">
        <w:t>Сколько</w:t>
      </w:r>
      <w:r w:rsidRPr="00383EFA">
        <w:rPr>
          <w:spacing w:val="-6"/>
        </w:rPr>
        <w:t xml:space="preserve"> </w:t>
      </w:r>
      <w:r w:rsidRPr="00383EFA">
        <w:t>звеньев</w:t>
      </w:r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3"/>
        </w:rPr>
        <w:t xml:space="preserve"> </w:t>
      </w:r>
      <w:r w:rsidRPr="00383EFA">
        <w:t>бюджетной</w:t>
      </w:r>
      <w:r w:rsidRPr="00383EFA">
        <w:rPr>
          <w:spacing w:val="-3"/>
        </w:rPr>
        <w:t xml:space="preserve"> </w:t>
      </w:r>
      <w:r w:rsidRPr="00383EFA">
        <w:t>системе</w:t>
      </w:r>
      <w:r w:rsidRPr="00383EFA">
        <w:rPr>
          <w:spacing w:val="-5"/>
        </w:rPr>
        <w:t xml:space="preserve"> </w:t>
      </w:r>
      <w:r w:rsidRPr="00383EFA">
        <w:t>унитарного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государства?</w:t>
      </w:r>
    </w:p>
    <w:p w:rsidR="003B0EF0" w:rsidRDefault="003B0EF0" w:rsidP="003B0EF0">
      <w:pPr>
        <w:pStyle w:val="a8"/>
        <w:ind w:right="8578"/>
      </w:pPr>
      <w:r w:rsidRPr="00383EFA">
        <w:t>а)</w:t>
      </w:r>
      <w:r w:rsidRPr="00383EFA">
        <w:rPr>
          <w:spacing w:val="24"/>
        </w:rPr>
        <w:t xml:space="preserve"> </w:t>
      </w:r>
      <w:r w:rsidRPr="00383EFA">
        <w:t>Одно;</w:t>
      </w:r>
    </w:p>
    <w:p w:rsidR="003B0EF0" w:rsidRPr="00383EFA" w:rsidRDefault="003B0EF0" w:rsidP="003B0EF0">
      <w:pPr>
        <w:pStyle w:val="a8"/>
        <w:ind w:right="8578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Два;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58"/>
        </w:rPr>
        <w:t xml:space="preserve"> </w:t>
      </w:r>
      <w:r w:rsidRPr="00383EFA">
        <w:rPr>
          <w:spacing w:val="-4"/>
        </w:rPr>
        <w:t>Три;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59"/>
        </w:rPr>
        <w:t xml:space="preserve"> </w:t>
      </w:r>
      <w:r w:rsidRPr="00383EFA">
        <w:rPr>
          <w:spacing w:val="-2"/>
        </w:rPr>
        <w:t>Четыре.</w:t>
      </w:r>
    </w:p>
    <w:p w:rsidR="003B0EF0" w:rsidRPr="00383EFA" w:rsidRDefault="003B0EF0" w:rsidP="003B0EF0">
      <w:pPr>
        <w:pStyle w:val="a8"/>
        <w:spacing w:before="2"/>
      </w:pPr>
    </w:p>
    <w:p w:rsidR="003B0EF0" w:rsidRPr="00383EFA" w:rsidRDefault="003B0EF0" w:rsidP="003B0EF0">
      <w:pPr>
        <w:pStyle w:val="1"/>
        <w:numPr>
          <w:ilvl w:val="0"/>
          <w:numId w:val="5"/>
        </w:numPr>
        <w:tabs>
          <w:tab w:val="left" w:pos="503"/>
        </w:tabs>
        <w:spacing w:before="1"/>
        <w:ind w:left="503" w:hanging="360"/>
      </w:pPr>
      <w:r w:rsidRPr="00383EFA">
        <w:t>Сколько</w:t>
      </w:r>
      <w:r w:rsidRPr="00383EFA">
        <w:rPr>
          <w:spacing w:val="-6"/>
        </w:rPr>
        <w:t xml:space="preserve"> </w:t>
      </w:r>
      <w:r w:rsidRPr="00383EFA">
        <w:t>звеньев</w:t>
      </w:r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3"/>
        </w:rPr>
        <w:t xml:space="preserve"> </w:t>
      </w:r>
      <w:r w:rsidRPr="00383EFA">
        <w:t>бюджетной</w:t>
      </w:r>
      <w:r w:rsidRPr="00383EFA">
        <w:rPr>
          <w:spacing w:val="-2"/>
        </w:rPr>
        <w:t xml:space="preserve"> </w:t>
      </w:r>
      <w:r w:rsidRPr="00383EFA">
        <w:t>системе</w:t>
      </w:r>
      <w:r w:rsidRPr="00383EFA">
        <w:rPr>
          <w:spacing w:val="-5"/>
        </w:rPr>
        <w:t xml:space="preserve"> </w:t>
      </w:r>
      <w:r w:rsidRPr="00383EFA">
        <w:t>федерального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государства?</w:t>
      </w:r>
    </w:p>
    <w:p w:rsidR="003B0EF0" w:rsidRDefault="003B0EF0" w:rsidP="003B0EF0">
      <w:pPr>
        <w:pStyle w:val="a8"/>
        <w:ind w:right="8578"/>
      </w:pPr>
      <w:r w:rsidRPr="00383EFA">
        <w:t>а)</w:t>
      </w:r>
      <w:r w:rsidRPr="00383EFA">
        <w:rPr>
          <w:spacing w:val="24"/>
        </w:rPr>
        <w:t xml:space="preserve"> </w:t>
      </w:r>
      <w:r w:rsidRPr="00383EFA">
        <w:t xml:space="preserve">Одно; </w:t>
      </w:r>
    </w:p>
    <w:p w:rsidR="003B0EF0" w:rsidRPr="00383EFA" w:rsidRDefault="003B0EF0" w:rsidP="003B0EF0">
      <w:pPr>
        <w:pStyle w:val="a8"/>
        <w:ind w:right="8578"/>
      </w:pPr>
      <w:r w:rsidRPr="00383EFA">
        <w:t>б)</w:t>
      </w:r>
      <w:r w:rsidRPr="00383EFA">
        <w:rPr>
          <w:spacing w:val="40"/>
        </w:rPr>
        <w:t xml:space="preserve"> </w:t>
      </w:r>
      <w:r w:rsidRPr="00383EFA">
        <w:t>Два;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58"/>
        </w:rPr>
        <w:t xml:space="preserve"> </w:t>
      </w:r>
      <w:r w:rsidRPr="00383EFA">
        <w:rPr>
          <w:spacing w:val="-4"/>
        </w:rPr>
        <w:t>Три;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59"/>
        </w:rPr>
        <w:t xml:space="preserve"> </w:t>
      </w:r>
      <w:r w:rsidRPr="00383EFA">
        <w:rPr>
          <w:spacing w:val="-2"/>
        </w:rPr>
        <w:t>Четыре.</w:t>
      </w:r>
    </w:p>
    <w:p w:rsidR="003B0EF0" w:rsidRPr="00383EFA" w:rsidRDefault="003B0EF0" w:rsidP="003B0EF0">
      <w:pPr>
        <w:pStyle w:val="a8"/>
        <w:spacing w:before="2"/>
      </w:pPr>
    </w:p>
    <w:p w:rsidR="003B0EF0" w:rsidRPr="00383EFA" w:rsidRDefault="003B0EF0" w:rsidP="003B0EF0">
      <w:pPr>
        <w:pStyle w:val="1"/>
        <w:spacing w:line="240" w:lineRule="auto"/>
        <w:ind w:left="56" w:right="197"/>
        <w:jc w:val="center"/>
      </w:pPr>
      <w:r w:rsidRPr="00383EFA">
        <w:t>ЭТАЛОННЫЕ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ОТВЕТЫ</w:t>
      </w:r>
    </w:p>
    <w:p w:rsidR="003B0EF0" w:rsidRPr="00383EFA" w:rsidRDefault="003B0EF0" w:rsidP="003B0EF0">
      <w:pPr>
        <w:pStyle w:val="a8"/>
        <w:spacing w:before="49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2393"/>
        <w:gridCol w:w="2393"/>
        <w:gridCol w:w="2393"/>
      </w:tblGrid>
      <w:tr w:rsidR="003B0EF0" w:rsidRPr="00383EFA" w:rsidTr="006B48FB">
        <w:trPr>
          <w:trHeight w:val="277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z w:val="24"/>
              </w:rPr>
              <w:t>№</w:t>
            </w:r>
            <w:r w:rsidRPr="00383EFA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83EFA">
              <w:rPr>
                <w:b/>
                <w:spacing w:val="-2"/>
                <w:sz w:val="24"/>
              </w:rPr>
              <w:t>вопроса</w:t>
            </w:r>
            <w:proofErr w:type="spellEnd"/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10"/>
              <w:jc w:val="center"/>
              <w:rPr>
                <w:b/>
                <w:sz w:val="24"/>
              </w:rPr>
            </w:pPr>
            <w:proofErr w:type="spellStart"/>
            <w:r w:rsidRPr="00383EFA"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3"/>
              <w:jc w:val="center"/>
              <w:rPr>
                <w:b/>
                <w:sz w:val="24"/>
              </w:rPr>
            </w:pPr>
            <w:r w:rsidRPr="00383EFA">
              <w:rPr>
                <w:b/>
                <w:sz w:val="24"/>
              </w:rPr>
              <w:t>№</w:t>
            </w:r>
            <w:r w:rsidRPr="00383EFA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83EFA">
              <w:rPr>
                <w:b/>
                <w:spacing w:val="-2"/>
                <w:sz w:val="24"/>
              </w:rPr>
              <w:t>вопроса</w:t>
            </w:r>
            <w:proofErr w:type="spellEnd"/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4"/>
              <w:jc w:val="center"/>
              <w:rPr>
                <w:b/>
                <w:sz w:val="24"/>
              </w:rPr>
            </w:pPr>
            <w:proofErr w:type="spellStart"/>
            <w:r w:rsidRPr="00383EFA"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3B0EF0" w:rsidRPr="00383EFA" w:rsidTr="006B48FB">
        <w:trPr>
          <w:trHeight w:val="276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6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9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г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6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9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3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6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8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2"/>
              <w:jc w:val="center"/>
              <w:rPr>
                <w:sz w:val="24"/>
              </w:rPr>
            </w:pPr>
            <w:proofErr w:type="spellStart"/>
            <w:r w:rsidRPr="00383EFA">
              <w:rPr>
                <w:spacing w:val="-5"/>
                <w:sz w:val="24"/>
              </w:rPr>
              <w:t>аб</w:t>
            </w:r>
            <w:proofErr w:type="spellEnd"/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6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7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г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6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7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</w:tbl>
    <w:p w:rsidR="003B0EF0" w:rsidRDefault="003B0EF0" w:rsidP="003B0EF0">
      <w:pPr>
        <w:pStyle w:val="1"/>
        <w:spacing w:before="5"/>
        <w:ind w:left="57" w:right="197"/>
        <w:jc w:val="center"/>
      </w:pPr>
    </w:p>
    <w:p w:rsidR="003B0EF0" w:rsidRPr="00383EFA" w:rsidRDefault="003B0EF0" w:rsidP="003B0EF0">
      <w:pPr>
        <w:pStyle w:val="a8"/>
        <w:spacing w:line="274" w:lineRule="exact"/>
        <w:ind w:left="57" w:right="197"/>
        <w:jc w:val="center"/>
        <w:rPr>
          <w:b/>
        </w:rPr>
      </w:pPr>
      <w:r w:rsidRPr="00383EFA">
        <w:rPr>
          <w:b/>
        </w:rPr>
        <w:t>Вариант 2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3"/>
        </w:tabs>
        <w:spacing w:before="4"/>
        <w:ind w:left="323" w:hanging="180"/>
      </w:pPr>
      <w:r w:rsidRPr="00383EFA">
        <w:t>В</w:t>
      </w:r>
      <w:r w:rsidRPr="00383EFA">
        <w:rPr>
          <w:spacing w:val="-3"/>
        </w:rPr>
        <w:t xml:space="preserve"> </w:t>
      </w:r>
      <w:r w:rsidRPr="00383EFA">
        <w:t>банковскую</w:t>
      </w:r>
      <w:r w:rsidRPr="00383EFA">
        <w:rPr>
          <w:spacing w:val="-4"/>
        </w:rPr>
        <w:t xml:space="preserve"> </w:t>
      </w:r>
      <w:r w:rsidRPr="00383EFA">
        <w:t>систему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входят:</w:t>
      </w:r>
    </w:p>
    <w:p w:rsidR="003B0EF0" w:rsidRPr="00383EFA" w:rsidRDefault="003B0EF0" w:rsidP="003B0EF0">
      <w:pPr>
        <w:pStyle w:val="a8"/>
        <w:ind w:right="3843"/>
      </w:pPr>
      <w:r w:rsidRPr="00383EFA">
        <w:t>а)</w:t>
      </w:r>
      <w:r w:rsidRPr="00383EFA">
        <w:rPr>
          <w:spacing w:val="-7"/>
        </w:rPr>
        <w:t xml:space="preserve"> </w:t>
      </w:r>
      <w:r w:rsidRPr="00383EFA">
        <w:t>страховые</w:t>
      </w:r>
      <w:r w:rsidRPr="00383EFA">
        <w:rPr>
          <w:spacing w:val="-8"/>
        </w:rPr>
        <w:t xml:space="preserve"> </w:t>
      </w:r>
      <w:r w:rsidRPr="00383EFA">
        <w:t>компании,</w:t>
      </w:r>
      <w:r w:rsidRPr="00383EFA">
        <w:rPr>
          <w:spacing w:val="-10"/>
        </w:rPr>
        <w:t xml:space="preserve"> </w:t>
      </w:r>
      <w:r w:rsidRPr="00383EFA">
        <w:t>банки,</w:t>
      </w:r>
      <w:r w:rsidRPr="00383EFA">
        <w:rPr>
          <w:spacing w:val="-10"/>
        </w:rPr>
        <w:t xml:space="preserve"> </w:t>
      </w:r>
      <w:r w:rsidRPr="00383EFA">
        <w:t>инвестиционные</w:t>
      </w:r>
      <w:r w:rsidRPr="00383EFA">
        <w:rPr>
          <w:spacing w:val="-8"/>
        </w:rPr>
        <w:t xml:space="preserve"> </w:t>
      </w:r>
      <w:r w:rsidRPr="00383EFA">
        <w:t>фирмы; б) коммерческие банки;</w:t>
      </w:r>
    </w:p>
    <w:p w:rsidR="003B0EF0" w:rsidRPr="00383EFA" w:rsidRDefault="003B0EF0" w:rsidP="003B0EF0">
      <w:pPr>
        <w:pStyle w:val="a8"/>
        <w:ind w:right="2972"/>
      </w:pPr>
      <w:r w:rsidRPr="00383EFA">
        <w:t>в)</w:t>
      </w:r>
      <w:r w:rsidRPr="00383EFA">
        <w:rPr>
          <w:spacing w:val="-7"/>
        </w:rPr>
        <w:t xml:space="preserve"> </w:t>
      </w:r>
      <w:r w:rsidRPr="00383EFA">
        <w:t>Центральный</w:t>
      </w:r>
      <w:r w:rsidRPr="00383EFA">
        <w:rPr>
          <w:spacing w:val="-5"/>
        </w:rPr>
        <w:t xml:space="preserve"> </w:t>
      </w:r>
      <w:r w:rsidRPr="00383EFA">
        <w:t>эмиссионный</w:t>
      </w:r>
      <w:r w:rsidRPr="00383EFA">
        <w:rPr>
          <w:spacing w:val="-5"/>
        </w:rPr>
        <w:t xml:space="preserve"> </w:t>
      </w:r>
      <w:r w:rsidRPr="00383EFA">
        <w:t>банк</w:t>
      </w:r>
      <w:r w:rsidRPr="00383EFA">
        <w:rPr>
          <w:spacing w:val="-5"/>
        </w:rPr>
        <w:t xml:space="preserve"> </w:t>
      </w:r>
      <w:r w:rsidRPr="00383EFA">
        <w:t>и</w:t>
      </w:r>
      <w:r w:rsidRPr="00383EFA">
        <w:rPr>
          <w:spacing w:val="-5"/>
        </w:rPr>
        <w:t xml:space="preserve"> </w:t>
      </w:r>
      <w:r w:rsidRPr="00383EFA">
        <w:t>сеть</w:t>
      </w:r>
      <w:r w:rsidRPr="00383EFA">
        <w:rPr>
          <w:spacing w:val="-7"/>
        </w:rPr>
        <w:t xml:space="preserve"> </w:t>
      </w:r>
      <w:r w:rsidRPr="00383EFA">
        <w:t>коммерческих</w:t>
      </w:r>
      <w:r w:rsidRPr="00383EFA">
        <w:rPr>
          <w:spacing w:val="-3"/>
        </w:rPr>
        <w:t xml:space="preserve"> </w:t>
      </w:r>
      <w:r w:rsidRPr="00383EFA">
        <w:t>банков; г) Госбанк и государственные специализированные банки.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1"/>
        </w:tabs>
        <w:ind w:left="321" w:hanging="178"/>
      </w:pPr>
      <w:r w:rsidRPr="00383EFA">
        <w:t>ЦБ</w:t>
      </w:r>
      <w:r w:rsidRPr="00383EFA">
        <w:rPr>
          <w:spacing w:val="1"/>
        </w:rPr>
        <w:t xml:space="preserve"> </w:t>
      </w:r>
      <w:r w:rsidRPr="00383EFA">
        <w:rPr>
          <w:spacing w:val="-2"/>
        </w:rPr>
        <w:t>осуществляет: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</w:t>
      </w:r>
      <w:proofErr w:type="gramStart"/>
      <w:r w:rsidRPr="00383EFA">
        <w:t>)э</w:t>
      </w:r>
      <w:proofErr w:type="gramEnd"/>
      <w:r w:rsidRPr="00383EFA">
        <w:t>миссию</w:t>
      </w:r>
      <w:r w:rsidRPr="00383EFA">
        <w:rPr>
          <w:spacing w:val="-5"/>
        </w:rPr>
        <w:t xml:space="preserve"> </w:t>
      </w:r>
      <w:r w:rsidRPr="00383EFA">
        <w:rPr>
          <w:spacing w:val="-2"/>
        </w:rPr>
        <w:t>денег;</w:t>
      </w:r>
    </w:p>
    <w:p w:rsidR="003B0EF0" w:rsidRPr="00383EFA" w:rsidRDefault="003B0EF0" w:rsidP="003B0EF0">
      <w:pPr>
        <w:pStyle w:val="a8"/>
        <w:ind w:right="3843"/>
      </w:pPr>
      <w:r w:rsidRPr="00383EFA">
        <w:t>б</w:t>
      </w:r>
      <w:proofErr w:type="gramStart"/>
      <w:r w:rsidRPr="00383EFA">
        <w:t>)о</w:t>
      </w:r>
      <w:proofErr w:type="gramEnd"/>
      <w:r w:rsidRPr="00383EFA">
        <w:t>перации с акционерными компаниями; в)привлечение</w:t>
      </w:r>
      <w:r w:rsidRPr="00383EFA">
        <w:rPr>
          <w:spacing w:val="-13"/>
        </w:rPr>
        <w:t xml:space="preserve"> </w:t>
      </w:r>
      <w:r w:rsidRPr="00383EFA">
        <w:t>денежных</w:t>
      </w:r>
      <w:r w:rsidRPr="00383EFA">
        <w:rPr>
          <w:spacing w:val="-11"/>
        </w:rPr>
        <w:t xml:space="preserve"> </w:t>
      </w:r>
      <w:r w:rsidRPr="00383EFA">
        <w:t>сбережений</w:t>
      </w:r>
      <w:r w:rsidRPr="00383EFA">
        <w:rPr>
          <w:spacing w:val="-12"/>
        </w:rPr>
        <w:t xml:space="preserve"> </w:t>
      </w:r>
      <w:r w:rsidRPr="00383EFA">
        <w:t>населения; г)кредитование населения.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1"/>
        </w:tabs>
        <w:ind w:left="321" w:hanging="178"/>
      </w:pPr>
      <w:r w:rsidRPr="00383EFA">
        <w:t>Коммерческие</w:t>
      </w:r>
      <w:r w:rsidRPr="00383EFA">
        <w:rPr>
          <w:spacing w:val="-6"/>
        </w:rPr>
        <w:t xml:space="preserve"> </w:t>
      </w:r>
      <w:r w:rsidRPr="00383EFA">
        <w:rPr>
          <w:spacing w:val="-2"/>
        </w:rPr>
        <w:t>банки: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5"/>
        </w:rPr>
        <w:t xml:space="preserve"> </w:t>
      </w:r>
      <w:r w:rsidRPr="00383EFA">
        <w:t>осуществляют</w:t>
      </w:r>
      <w:r w:rsidRPr="00383EFA">
        <w:rPr>
          <w:spacing w:val="-4"/>
        </w:rPr>
        <w:t xml:space="preserve"> </w:t>
      </w:r>
      <w:r w:rsidRPr="00383EFA">
        <w:t>контроль</w:t>
      </w:r>
      <w:r w:rsidRPr="00383EFA">
        <w:rPr>
          <w:spacing w:val="-3"/>
        </w:rPr>
        <w:t xml:space="preserve"> </w:t>
      </w:r>
      <w:r w:rsidRPr="00383EFA">
        <w:t>над</w:t>
      </w:r>
      <w:r w:rsidRPr="00383EFA">
        <w:rPr>
          <w:spacing w:val="-3"/>
        </w:rPr>
        <w:t xml:space="preserve"> </w:t>
      </w:r>
      <w:r w:rsidRPr="00383EFA">
        <w:t>денежной</w:t>
      </w:r>
      <w:r w:rsidRPr="00383EFA">
        <w:rPr>
          <w:spacing w:val="-3"/>
        </w:rPr>
        <w:t xml:space="preserve"> </w:t>
      </w:r>
      <w:r w:rsidRPr="00383EFA">
        <w:t>массой</w:t>
      </w:r>
      <w:r w:rsidRPr="00383EFA">
        <w:rPr>
          <w:spacing w:val="-3"/>
        </w:rPr>
        <w:t xml:space="preserve"> </w:t>
      </w:r>
      <w:r w:rsidRPr="00383EFA">
        <w:t>в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стране;</w:t>
      </w:r>
    </w:p>
    <w:p w:rsidR="003B0EF0" w:rsidRPr="00383EFA" w:rsidRDefault="003B0EF0" w:rsidP="003B0EF0">
      <w:pPr>
        <w:pStyle w:val="a8"/>
        <w:ind w:right="1654"/>
      </w:pPr>
      <w:r w:rsidRPr="00383EFA">
        <w:t>б)</w:t>
      </w:r>
      <w:r w:rsidRPr="00383EFA">
        <w:rPr>
          <w:spacing w:val="-4"/>
        </w:rPr>
        <w:t xml:space="preserve"> </w:t>
      </w:r>
      <w:r w:rsidRPr="00383EFA">
        <w:t>привлекают</w:t>
      </w:r>
      <w:r w:rsidRPr="00383EFA">
        <w:rPr>
          <w:spacing w:val="-4"/>
        </w:rPr>
        <w:t xml:space="preserve"> </w:t>
      </w:r>
      <w:r w:rsidRPr="00383EFA">
        <w:t>свободные</w:t>
      </w:r>
      <w:r w:rsidRPr="00383EFA">
        <w:rPr>
          <w:spacing w:val="-6"/>
        </w:rPr>
        <w:t xml:space="preserve"> </w:t>
      </w:r>
      <w:r w:rsidRPr="00383EFA">
        <w:t>денежные</w:t>
      </w:r>
      <w:r w:rsidRPr="00383EFA">
        <w:rPr>
          <w:spacing w:val="-6"/>
        </w:rPr>
        <w:t xml:space="preserve"> </w:t>
      </w:r>
      <w:r w:rsidRPr="00383EFA">
        <w:t>средства</w:t>
      </w:r>
      <w:r w:rsidRPr="00383EFA">
        <w:rPr>
          <w:spacing w:val="-4"/>
        </w:rPr>
        <w:t xml:space="preserve"> </w:t>
      </w:r>
      <w:r w:rsidRPr="00383EFA">
        <w:t>и</w:t>
      </w:r>
      <w:r w:rsidRPr="00383EFA">
        <w:rPr>
          <w:spacing w:val="-4"/>
        </w:rPr>
        <w:t xml:space="preserve"> </w:t>
      </w:r>
      <w:r w:rsidRPr="00383EFA">
        <w:t>размещают</w:t>
      </w:r>
      <w:r w:rsidRPr="00383EFA">
        <w:rPr>
          <w:spacing w:val="-4"/>
        </w:rPr>
        <w:t xml:space="preserve"> </w:t>
      </w:r>
      <w:r w:rsidRPr="00383EFA">
        <w:t>их</w:t>
      </w:r>
      <w:r w:rsidRPr="00383EFA">
        <w:rPr>
          <w:spacing w:val="-2"/>
        </w:rPr>
        <w:t xml:space="preserve"> </w:t>
      </w:r>
      <w:r w:rsidRPr="00383EFA">
        <w:t>в</w:t>
      </w:r>
      <w:r w:rsidRPr="00383EFA">
        <w:rPr>
          <w:spacing w:val="-5"/>
        </w:rPr>
        <w:t xml:space="preserve"> </w:t>
      </w:r>
      <w:r w:rsidRPr="00383EFA">
        <w:t>форме</w:t>
      </w:r>
      <w:r w:rsidRPr="00383EFA">
        <w:rPr>
          <w:spacing w:val="-6"/>
        </w:rPr>
        <w:t xml:space="preserve"> </w:t>
      </w:r>
      <w:r w:rsidRPr="00383EFA">
        <w:t>ссуд; в) используют средства пенсионных фондов;</w:t>
      </w:r>
    </w:p>
    <w:p w:rsidR="003B0EF0" w:rsidRPr="00383EFA" w:rsidRDefault="003B0EF0" w:rsidP="003B0EF0">
      <w:pPr>
        <w:pStyle w:val="a8"/>
      </w:pPr>
      <w:r w:rsidRPr="00383EFA">
        <w:lastRenderedPageBreak/>
        <w:t>г)</w:t>
      </w:r>
      <w:r w:rsidRPr="00383EFA">
        <w:rPr>
          <w:spacing w:val="-4"/>
        </w:rPr>
        <w:t xml:space="preserve"> </w:t>
      </w:r>
      <w:r w:rsidRPr="00383EFA">
        <w:t>занимаются</w:t>
      </w:r>
      <w:r w:rsidRPr="00383EFA">
        <w:rPr>
          <w:spacing w:val="-2"/>
        </w:rPr>
        <w:t xml:space="preserve"> </w:t>
      </w:r>
      <w:r w:rsidRPr="00383EFA">
        <w:t>эмиссией</w:t>
      </w:r>
      <w:r w:rsidRPr="00383EFA">
        <w:rPr>
          <w:spacing w:val="-2"/>
        </w:rPr>
        <w:t xml:space="preserve"> денег.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1"/>
        </w:tabs>
        <w:ind w:left="321" w:hanging="178"/>
      </w:pPr>
      <w:r w:rsidRPr="00383EFA">
        <w:t>Кредит</w:t>
      </w:r>
      <w:r w:rsidRPr="00383EFA">
        <w:rPr>
          <w:spacing w:val="-2"/>
        </w:rPr>
        <w:t xml:space="preserve"> </w:t>
      </w:r>
      <w:r w:rsidRPr="00383EFA">
        <w:t>–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это:</w:t>
      </w:r>
    </w:p>
    <w:p w:rsidR="003B0EF0" w:rsidRPr="00383EFA" w:rsidRDefault="003B0EF0" w:rsidP="003B0EF0">
      <w:pPr>
        <w:pStyle w:val="a8"/>
        <w:ind w:right="2972"/>
      </w:pPr>
      <w:r w:rsidRPr="00383EFA">
        <w:t>а)</w:t>
      </w:r>
      <w:r w:rsidRPr="00383EFA">
        <w:rPr>
          <w:spacing w:val="-10"/>
        </w:rPr>
        <w:t xml:space="preserve"> </w:t>
      </w:r>
      <w:r w:rsidRPr="00383EFA">
        <w:t>финансирование</w:t>
      </w:r>
      <w:r w:rsidRPr="00383EFA">
        <w:rPr>
          <w:spacing w:val="-11"/>
        </w:rPr>
        <w:t xml:space="preserve"> </w:t>
      </w:r>
      <w:r w:rsidRPr="00383EFA">
        <w:t>государственных</w:t>
      </w:r>
      <w:r w:rsidRPr="00383EFA">
        <w:rPr>
          <w:spacing w:val="-9"/>
        </w:rPr>
        <w:t xml:space="preserve"> </w:t>
      </w:r>
      <w:r w:rsidRPr="00383EFA">
        <w:t>экономических</w:t>
      </w:r>
      <w:r w:rsidRPr="00383EFA">
        <w:rPr>
          <w:spacing w:val="-8"/>
        </w:rPr>
        <w:t xml:space="preserve"> </w:t>
      </w:r>
      <w:r w:rsidRPr="00383EFA">
        <w:t>программ; б) ссуды на условиях возвратности и платности;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4"/>
        </w:rPr>
        <w:t xml:space="preserve"> </w:t>
      </w:r>
      <w:r w:rsidRPr="00383EFA">
        <w:t>доверие</w:t>
      </w:r>
      <w:r w:rsidRPr="00383EFA">
        <w:rPr>
          <w:spacing w:val="-2"/>
        </w:rPr>
        <w:t xml:space="preserve"> </w:t>
      </w:r>
      <w:r w:rsidRPr="00383EFA">
        <w:t>кредитора</w:t>
      </w:r>
      <w:r w:rsidRPr="00383EFA">
        <w:rPr>
          <w:spacing w:val="-2"/>
        </w:rPr>
        <w:t xml:space="preserve"> заемщику;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4"/>
        </w:rPr>
        <w:t xml:space="preserve"> </w:t>
      </w:r>
      <w:r w:rsidRPr="00383EFA">
        <w:t>привлечение</w:t>
      </w:r>
      <w:r w:rsidRPr="00383EFA">
        <w:rPr>
          <w:spacing w:val="-4"/>
        </w:rPr>
        <w:t xml:space="preserve"> </w:t>
      </w:r>
      <w:r w:rsidRPr="00383EFA">
        <w:t>денежных</w:t>
      </w:r>
      <w:r w:rsidRPr="00383EFA">
        <w:rPr>
          <w:spacing w:val="-2"/>
        </w:rPr>
        <w:t xml:space="preserve"> </w:t>
      </w:r>
      <w:r w:rsidRPr="00383EFA">
        <w:t>средств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банками.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3"/>
        </w:tabs>
        <w:ind w:left="323" w:hanging="180"/>
      </w:pPr>
      <w:r w:rsidRPr="00383EFA">
        <w:t>Вклады,</w:t>
      </w:r>
      <w:r w:rsidRPr="00383EFA">
        <w:rPr>
          <w:spacing w:val="-6"/>
        </w:rPr>
        <w:t xml:space="preserve"> </w:t>
      </w:r>
      <w:r w:rsidRPr="00383EFA">
        <w:t>которые</w:t>
      </w:r>
      <w:r w:rsidRPr="00383EFA">
        <w:rPr>
          <w:spacing w:val="-5"/>
        </w:rPr>
        <w:t xml:space="preserve"> </w:t>
      </w:r>
      <w:r w:rsidRPr="00383EFA">
        <w:t>снимаются</w:t>
      </w:r>
      <w:r w:rsidRPr="00383EFA">
        <w:rPr>
          <w:spacing w:val="-4"/>
        </w:rPr>
        <w:t xml:space="preserve"> </w:t>
      </w:r>
      <w:r w:rsidRPr="00383EFA">
        <w:t>целиком</w:t>
      </w:r>
      <w:r w:rsidRPr="00383EFA">
        <w:rPr>
          <w:spacing w:val="-4"/>
        </w:rPr>
        <w:t xml:space="preserve"> </w:t>
      </w:r>
      <w:r w:rsidRPr="00383EFA">
        <w:t>в</w:t>
      </w:r>
      <w:r w:rsidRPr="00383EFA">
        <w:rPr>
          <w:spacing w:val="-4"/>
        </w:rPr>
        <w:t xml:space="preserve"> </w:t>
      </w:r>
      <w:r w:rsidRPr="00383EFA">
        <w:t>оговоренный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срок: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текущие;</w:t>
      </w:r>
    </w:p>
    <w:p w:rsidR="003B0EF0" w:rsidRPr="00383EFA" w:rsidRDefault="003B0EF0" w:rsidP="003B0EF0">
      <w:pPr>
        <w:pStyle w:val="a8"/>
      </w:pPr>
      <w:r w:rsidRPr="00383EFA">
        <w:t>б)</w:t>
      </w:r>
      <w:r w:rsidRPr="00383EFA">
        <w:rPr>
          <w:spacing w:val="-2"/>
        </w:rPr>
        <w:t xml:space="preserve"> </w:t>
      </w:r>
      <w:r w:rsidRPr="00383EFA">
        <w:t xml:space="preserve">до </w:t>
      </w:r>
      <w:r w:rsidRPr="00383EFA">
        <w:rPr>
          <w:spacing w:val="-2"/>
        </w:rPr>
        <w:t>востребования;</w:t>
      </w:r>
    </w:p>
    <w:p w:rsidR="003B0EF0" w:rsidRPr="00383EFA" w:rsidRDefault="003B0EF0" w:rsidP="003B0EF0">
      <w:pPr>
        <w:pStyle w:val="a8"/>
        <w:spacing w:before="66"/>
        <w:ind w:right="8453"/>
      </w:pPr>
      <w:r w:rsidRPr="00383EFA">
        <w:t>в)</w:t>
      </w:r>
      <w:r w:rsidRPr="00383EFA">
        <w:rPr>
          <w:spacing w:val="-15"/>
        </w:rPr>
        <w:t xml:space="preserve"> </w:t>
      </w:r>
      <w:r w:rsidRPr="00383EFA">
        <w:t>срочные; г)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чековые;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1"/>
        </w:tabs>
        <w:ind w:left="321" w:hanging="178"/>
      </w:pPr>
      <w:r w:rsidRPr="00383EFA">
        <w:t>Прибыль</w:t>
      </w:r>
      <w:r w:rsidRPr="00383EFA">
        <w:rPr>
          <w:spacing w:val="-4"/>
        </w:rPr>
        <w:t xml:space="preserve"> </w:t>
      </w:r>
      <w:r w:rsidRPr="00383EFA">
        <w:t>банка –</w:t>
      </w:r>
      <w:r w:rsidRPr="00383EFA">
        <w:rPr>
          <w:spacing w:val="-1"/>
        </w:rPr>
        <w:t xml:space="preserve"> </w:t>
      </w:r>
      <w:r w:rsidRPr="00383EFA">
        <w:rPr>
          <w:spacing w:val="-4"/>
        </w:rPr>
        <w:t>это:</w:t>
      </w:r>
    </w:p>
    <w:p w:rsidR="003B0EF0" w:rsidRDefault="003B0EF0" w:rsidP="003B0EF0">
      <w:pPr>
        <w:pStyle w:val="a8"/>
        <w:ind w:right="6871"/>
      </w:pPr>
      <w:r w:rsidRPr="00383EFA">
        <w:t>а)</w:t>
      </w:r>
      <w:r w:rsidRPr="00383EFA">
        <w:rPr>
          <w:spacing w:val="-13"/>
        </w:rPr>
        <w:t xml:space="preserve"> </w:t>
      </w:r>
      <w:r w:rsidRPr="00383EFA">
        <w:t>процент</w:t>
      </w:r>
      <w:r w:rsidRPr="00383EFA">
        <w:rPr>
          <w:spacing w:val="-13"/>
        </w:rPr>
        <w:t xml:space="preserve"> </w:t>
      </w:r>
      <w:r w:rsidRPr="00383EFA">
        <w:t>по</w:t>
      </w:r>
      <w:r w:rsidRPr="00383EFA">
        <w:rPr>
          <w:spacing w:val="-13"/>
        </w:rPr>
        <w:t xml:space="preserve"> </w:t>
      </w:r>
      <w:r w:rsidRPr="00383EFA">
        <w:t>депозитам</w:t>
      </w:r>
      <w:proofErr w:type="gramStart"/>
      <w:r w:rsidRPr="00383EFA">
        <w:t>;.</w:t>
      </w:r>
      <w:proofErr w:type="gramEnd"/>
    </w:p>
    <w:p w:rsidR="003B0EF0" w:rsidRPr="00383EFA" w:rsidRDefault="003B0EF0" w:rsidP="003B0EF0">
      <w:pPr>
        <w:pStyle w:val="a8"/>
        <w:ind w:right="6871"/>
      </w:pPr>
      <w:r w:rsidRPr="00383EFA">
        <w:t xml:space="preserve"> б) процент по кредитам;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4"/>
        </w:rPr>
        <w:t xml:space="preserve"> </w:t>
      </w:r>
      <w:r w:rsidRPr="00383EFA">
        <w:t>разница</w:t>
      </w:r>
      <w:r w:rsidRPr="00383EFA">
        <w:rPr>
          <w:spacing w:val="-3"/>
        </w:rPr>
        <w:t xml:space="preserve"> </w:t>
      </w:r>
      <w:r w:rsidRPr="00383EFA">
        <w:t>всех</w:t>
      </w:r>
      <w:r w:rsidRPr="00383EFA">
        <w:rPr>
          <w:spacing w:val="1"/>
        </w:rPr>
        <w:t xml:space="preserve"> </w:t>
      </w:r>
      <w:r w:rsidRPr="00383EFA">
        <w:t>доходов</w:t>
      </w:r>
      <w:r w:rsidRPr="00383EFA">
        <w:rPr>
          <w:spacing w:val="-3"/>
        </w:rPr>
        <w:t xml:space="preserve"> </w:t>
      </w:r>
      <w:r w:rsidRPr="00383EFA">
        <w:t>и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расходов;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4"/>
        </w:rPr>
        <w:t xml:space="preserve"> </w:t>
      </w:r>
      <w:r w:rsidRPr="00383EFA">
        <w:t>разница</w:t>
      </w:r>
      <w:r w:rsidRPr="00383EFA">
        <w:rPr>
          <w:spacing w:val="-2"/>
        </w:rPr>
        <w:t xml:space="preserve"> </w:t>
      </w:r>
      <w:r w:rsidRPr="00383EFA">
        <w:t>между</w:t>
      </w:r>
      <w:r w:rsidRPr="00383EFA">
        <w:rPr>
          <w:spacing w:val="-6"/>
        </w:rPr>
        <w:t xml:space="preserve"> </w:t>
      </w:r>
      <w:r w:rsidRPr="00383EFA">
        <w:t>ставками процента</w:t>
      </w:r>
      <w:r w:rsidRPr="00383EFA">
        <w:rPr>
          <w:spacing w:val="-2"/>
        </w:rPr>
        <w:t xml:space="preserve"> </w:t>
      </w:r>
      <w:r w:rsidRPr="00383EFA">
        <w:t>по</w:t>
      </w:r>
      <w:r w:rsidRPr="00383EFA">
        <w:rPr>
          <w:spacing w:val="-4"/>
        </w:rPr>
        <w:t xml:space="preserve"> </w:t>
      </w:r>
      <w:r w:rsidRPr="00383EFA">
        <w:t>кредитам</w:t>
      </w:r>
      <w:r w:rsidRPr="00383EFA">
        <w:rPr>
          <w:spacing w:val="-2"/>
        </w:rPr>
        <w:t xml:space="preserve"> </w:t>
      </w:r>
      <w:r w:rsidRPr="00383EFA">
        <w:t xml:space="preserve">и </w:t>
      </w:r>
      <w:r w:rsidRPr="00383EFA">
        <w:rPr>
          <w:spacing w:val="-2"/>
        </w:rPr>
        <w:t>депозитам;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3"/>
        </w:tabs>
        <w:ind w:left="323" w:hanging="180"/>
      </w:pPr>
      <w:r w:rsidRPr="00383EFA">
        <w:t>Ссудный</w:t>
      </w:r>
      <w:r w:rsidRPr="00383EFA">
        <w:rPr>
          <w:spacing w:val="-3"/>
        </w:rPr>
        <w:t xml:space="preserve"> </w:t>
      </w:r>
      <w:r w:rsidRPr="00383EFA">
        <w:t>процент</w:t>
      </w:r>
      <w:r w:rsidRPr="00383EFA">
        <w:rPr>
          <w:spacing w:val="2"/>
        </w:rPr>
        <w:t xml:space="preserve"> </w:t>
      </w:r>
      <w:r w:rsidRPr="00383EFA">
        <w:t>–</w:t>
      </w:r>
      <w:r w:rsidRPr="00383EFA">
        <w:rPr>
          <w:spacing w:val="-5"/>
        </w:rPr>
        <w:t xml:space="preserve"> </w:t>
      </w:r>
      <w:r w:rsidRPr="00383EFA">
        <w:rPr>
          <w:spacing w:val="-4"/>
        </w:rPr>
        <w:t>это: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3"/>
        </w:rPr>
        <w:t xml:space="preserve"> </w:t>
      </w:r>
      <w:r w:rsidRPr="00383EFA">
        <w:t>долг</w:t>
      </w:r>
      <w:r w:rsidRPr="00383EFA">
        <w:rPr>
          <w:spacing w:val="-4"/>
        </w:rPr>
        <w:t xml:space="preserve"> </w:t>
      </w:r>
      <w:r w:rsidRPr="00383EFA">
        <w:t>заемщика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кредитору;</w:t>
      </w:r>
    </w:p>
    <w:p w:rsidR="003B0EF0" w:rsidRDefault="003B0EF0" w:rsidP="003B0EF0">
      <w:pPr>
        <w:pStyle w:val="a8"/>
        <w:ind w:right="3007"/>
      </w:pPr>
      <w:r w:rsidRPr="00383EFA">
        <w:t>б)</w:t>
      </w:r>
      <w:r w:rsidRPr="00383EFA">
        <w:rPr>
          <w:spacing w:val="-6"/>
        </w:rPr>
        <w:t xml:space="preserve"> </w:t>
      </w:r>
      <w:r w:rsidRPr="00383EFA">
        <w:t>сумма</w:t>
      </w:r>
      <w:r w:rsidRPr="00383EFA">
        <w:rPr>
          <w:spacing w:val="-7"/>
        </w:rPr>
        <w:t xml:space="preserve"> </w:t>
      </w:r>
      <w:r w:rsidRPr="00383EFA">
        <w:t>кредита,</w:t>
      </w:r>
      <w:r w:rsidRPr="00383EFA">
        <w:rPr>
          <w:spacing w:val="-6"/>
        </w:rPr>
        <w:t xml:space="preserve"> </w:t>
      </w:r>
      <w:r w:rsidRPr="00383EFA">
        <w:t>которую</w:t>
      </w:r>
      <w:r w:rsidRPr="00383EFA">
        <w:rPr>
          <w:spacing w:val="-6"/>
        </w:rPr>
        <w:t xml:space="preserve"> </w:t>
      </w:r>
      <w:r w:rsidRPr="00383EFA">
        <w:t>заемщик</w:t>
      </w:r>
      <w:r w:rsidRPr="00383EFA">
        <w:rPr>
          <w:spacing w:val="-6"/>
        </w:rPr>
        <w:t xml:space="preserve"> </w:t>
      </w:r>
      <w:r w:rsidRPr="00383EFA">
        <w:t>обязан</w:t>
      </w:r>
      <w:r w:rsidRPr="00383EFA">
        <w:rPr>
          <w:spacing w:val="-6"/>
        </w:rPr>
        <w:t xml:space="preserve"> </w:t>
      </w:r>
      <w:r w:rsidRPr="00383EFA">
        <w:t>вернуть</w:t>
      </w:r>
      <w:r w:rsidRPr="00383EFA">
        <w:rPr>
          <w:spacing w:val="-6"/>
        </w:rPr>
        <w:t xml:space="preserve"> </w:t>
      </w:r>
      <w:r w:rsidRPr="00383EFA">
        <w:t>кредитору;</w:t>
      </w:r>
    </w:p>
    <w:p w:rsidR="003B0EF0" w:rsidRPr="00383EFA" w:rsidRDefault="003B0EF0" w:rsidP="003B0EF0">
      <w:pPr>
        <w:pStyle w:val="a8"/>
        <w:ind w:right="3007"/>
      </w:pPr>
      <w:r w:rsidRPr="00383EFA">
        <w:t xml:space="preserve"> в) плата за кредит;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3"/>
        </w:rPr>
        <w:t xml:space="preserve"> </w:t>
      </w:r>
      <w:r w:rsidRPr="00383EFA">
        <w:t>прибыль</w:t>
      </w:r>
      <w:r w:rsidRPr="00383EFA">
        <w:rPr>
          <w:spacing w:val="-2"/>
        </w:rPr>
        <w:t xml:space="preserve"> банка.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1"/>
        </w:tabs>
        <w:ind w:left="321" w:hanging="178"/>
      </w:pPr>
      <w:r w:rsidRPr="00383EFA">
        <w:t>К</w:t>
      </w:r>
      <w:r w:rsidRPr="00383EFA">
        <w:rPr>
          <w:spacing w:val="-3"/>
        </w:rPr>
        <w:t xml:space="preserve"> </w:t>
      </w:r>
      <w:r w:rsidRPr="00383EFA">
        <w:t>пассивным</w:t>
      </w:r>
      <w:r w:rsidRPr="00383EFA">
        <w:rPr>
          <w:spacing w:val="-3"/>
        </w:rPr>
        <w:t xml:space="preserve"> </w:t>
      </w:r>
      <w:r w:rsidRPr="00383EFA">
        <w:t>операциям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относится:</w:t>
      </w:r>
    </w:p>
    <w:p w:rsidR="003B0EF0" w:rsidRPr="00383EFA" w:rsidRDefault="003B0EF0" w:rsidP="003B0EF0">
      <w:pPr>
        <w:pStyle w:val="a8"/>
        <w:spacing w:line="274" w:lineRule="exact"/>
      </w:pPr>
      <w:r w:rsidRPr="00383EFA">
        <w:t>а)</w:t>
      </w:r>
      <w:r w:rsidRPr="00383EFA">
        <w:rPr>
          <w:spacing w:val="-4"/>
        </w:rPr>
        <w:t xml:space="preserve"> </w:t>
      </w:r>
      <w:r w:rsidRPr="00383EFA">
        <w:t>предоставление</w:t>
      </w:r>
      <w:r w:rsidRPr="00383EFA">
        <w:rPr>
          <w:spacing w:val="-3"/>
        </w:rPr>
        <w:t xml:space="preserve"> </w:t>
      </w:r>
      <w:r w:rsidRPr="00383EFA">
        <w:rPr>
          <w:spacing w:val="-4"/>
        </w:rPr>
        <w:t>ссуд;</w:t>
      </w:r>
    </w:p>
    <w:p w:rsidR="003B0EF0" w:rsidRDefault="003B0EF0" w:rsidP="003B0EF0">
      <w:pPr>
        <w:pStyle w:val="a8"/>
        <w:ind w:right="6597"/>
      </w:pPr>
      <w:r w:rsidRPr="00383EFA">
        <w:t>б)</w:t>
      </w:r>
      <w:r w:rsidRPr="00383EFA">
        <w:rPr>
          <w:spacing w:val="-11"/>
        </w:rPr>
        <w:t xml:space="preserve"> </w:t>
      </w:r>
      <w:r w:rsidRPr="00383EFA">
        <w:t>сделки</w:t>
      </w:r>
      <w:r w:rsidRPr="00383EFA">
        <w:rPr>
          <w:spacing w:val="-11"/>
        </w:rPr>
        <w:t xml:space="preserve"> </w:t>
      </w:r>
      <w:r w:rsidRPr="00383EFA">
        <w:t>с</w:t>
      </w:r>
      <w:r w:rsidRPr="00383EFA">
        <w:rPr>
          <w:spacing w:val="-12"/>
        </w:rPr>
        <w:t xml:space="preserve"> </w:t>
      </w:r>
      <w:r w:rsidRPr="00383EFA">
        <w:t>недвижимостью;</w:t>
      </w:r>
    </w:p>
    <w:p w:rsidR="003B0EF0" w:rsidRPr="00383EFA" w:rsidRDefault="003B0EF0" w:rsidP="003B0EF0">
      <w:pPr>
        <w:pStyle w:val="a8"/>
        <w:ind w:right="6597"/>
      </w:pPr>
      <w:r w:rsidRPr="00383EFA">
        <w:t xml:space="preserve"> в) прием вкладов;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3"/>
        </w:rPr>
        <w:t xml:space="preserve"> </w:t>
      </w:r>
      <w:r w:rsidRPr="00383EFA">
        <w:t>операции</w:t>
      </w:r>
      <w:r w:rsidRPr="00383EFA">
        <w:rPr>
          <w:spacing w:val="-2"/>
        </w:rPr>
        <w:t xml:space="preserve"> </w:t>
      </w:r>
      <w:r w:rsidRPr="00383EFA">
        <w:t>с</w:t>
      </w:r>
      <w:r w:rsidRPr="00383EFA">
        <w:rPr>
          <w:spacing w:val="-2"/>
        </w:rPr>
        <w:t xml:space="preserve"> </w:t>
      </w:r>
      <w:r w:rsidRPr="00383EFA">
        <w:t>ценными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бумагами.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321"/>
        </w:tabs>
        <w:spacing w:before="1"/>
        <w:ind w:left="321" w:hanging="178"/>
      </w:pPr>
      <w:r w:rsidRPr="00383EFA">
        <w:t>Функцией</w:t>
      </w:r>
      <w:r w:rsidRPr="00383EFA">
        <w:rPr>
          <w:spacing w:val="-4"/>
        </w:rPr>
        <w:t xml:space="preserve"> </w:t>
      </w:r>
      <w:r w:rsidRPr="00383EFA">
        <w:t>КБ</w:t>
      </w:r>
      <w:r w:rsidRPr="00383EFA">
        <w:rPr>
          <w:spacing w:val="-2"/>
        </w:rPr>
        <w:t xml:space="preserve"> является:</w:t>
      </w:r>
    </w:p>
    <w:p w:rsidR="003B0EF0" w:rsidRDefault="003B0EF0" w:rsidP="003B0EF0">
      <w:pPr>
        <w:pStyle w:val="a8"/>
        <w:ind w:right="6045"/>
      </w:pPr>
      <w:r w:rsidRPr="00383EFA">
        <w:t>а)</w:t>
      </w:r>
      <w:r w:rsidRPr="00383EFA">
        <w:rPr>
          <w:spacing w:val="-12"/>
        </w:rPr>
        <w:t xml:space="preserve"> </w:t>
      </w:r>
      <w:r w:rsidRPr="00383EFA">
        <w:t>хранение</w:t>
      </w:r>
      <w:r w:rsidRPr="00383EFA">
        <w:rPr>
          <w:spacing w:val="-13"/>
        </w:rPr>
        <w:t xml:space="preserve"> </w:t>
      </w:r>
      <w:r w:rsidRPr="00383EFA">
        <w:t>банковских</w:t>
      </w:r>
      <w:r w:rsidRPr="00383EFA">
        <w:rPr>
          <w:spacing w:val="-12"/>
        </w:rPr>
        <w:t xml:space="preserve"> </w:t>
      </w:r>
      <w:r w:rsidRPr="00383EFA">
        <w:t xml:space="preserve">резервов; </w:t>
      </w:r>
    </w:p>
    <w:p w:rsidR="003B0EF0" w:rsidRPr="00383EFA" w:rsidRDefault="003B0EF0" w:rsidP="003B0EF0">
      <w:pPr>
        <w:pStyle w:val="a8"/>
        <w:ind w:right="6045"/>
      </w:pPr>
      <w:r w:rsidRPr="00383EFA">
        <w:t>б) эмиссия денег;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5"/>
        </w:rPr>
        <w:t xml:space="preserve"> </w:t>
      </w:r>
      <w:r w:rsidRPr="00383EFA">
        <w:t>хранение</w:t>
      </w:r>
      <w:r w:rsidRPr="00383EFA">
        <w:rPr>
          <w:spacing w:val="-4"/>
        </w:rPr>
        <w:t xml:space="preserve"> </w:t>
      </w:r>
      <w:r w:rsidRPr="00383EFA">
        <w:t>золотовалютных</w:t>
      </w:r>
      <w:r w:rsidRPr="00383EFA">
        <w:rPr>
          <w:spacing w:val="-1"/>
        </w:rPr>
        <w:t xml:space="preserve"> </w:t>
      </w:r>
      <w:r w:rsidRPr="00383EFA">
        <w:rPr>
          <w:spacing w:val="-2"/>
        </w:rPr>
        <w:t>резервов;</w:t>
      </w:r>
    </w:p>
    <w:p w:rsidR="003B0EF0" w:rsidRPr="00383EFA" w:rsidRDefault="003B0EF0" w:rsidP="003B0EF0">
      <w:pPr>
        <w:pStyle w:val="a8"/>
      </w:pPr>
      <w:r w:rsidRPr="00383EFA">
        <w:t>г)</w:t>
      </w:r>
      <w:r w:rsidRPr="00383EFA">
        <w:rPr>
          <w:spacing w:val="-4"/>
        </w:rPr>
        <w:t xml:space="preserve"> </w:t>
      </w:r>
      <w:r w:rsidRPr="00383EFA">
        <w:t>предоставление</w:t>
      </w:r>
      <w:r w:rsidRPr="00383EFA">
        <w:rPr>
          <w:spacing w:val="-3"/>
        </w:rPr>
        <w:t xml:space="preserve"> </w:t>
      </w:r>
      <w:r w:rsidRPr="00383EFA">
        <w:t>кредитов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предпринимателям.</w:t>
      </w:r>
    </w:p>
    <w:p w:rsidR="003B0EF0" w:rsidRPr="00383EFA" w:rsidRDefault="003B0EF0" w:rsidP="003B0EF0">
      <w:pPr>
        <w:pStyle w:val="1"/>
        <w:numPr>
          <w:ilvl w:val="0"/>
          <w:numId w:val="4"/>
        </w:numPr>
        <w:tabs>
          <w:tab w:val="left" w:pos="503"/>
        </w:tabs>
        <w:ind w:left="503" w:hanging="360"/>
      </w:pPr>
      <w:r w:rsidRPr="00383EFA">
        <w:t>Уменьшение</w:t>
      </w:r>
      <w:r w:rsidRPr="00383EFA">
        <w:rPr>
          <w:spacing w:val="-6"/>
        </w:rPr>
        <w:t xml:space="preserve"> </w:t>
      </w:r>
      <w:r w:rsidRPr="00383EFA">
        <w:t>учѐтной</w:t>
      </w:r>
      <w:r w:rsidRPr="00383EFA">
        <w:rPr>
          <w:spacing w:val="-3"/>
        </w:rPr>
        <w:t xml:space="preserve"> </w:t>
      </w:r>
      <w:r w:rsidRPr="00383EFA">
        <w:t>ставки</w:t>
      </w:r>
      <w:r w:rsidRPr="00383EFA">
        <w:rPr>
          <w:spacing w:val="-2"/>
        </w:rPr>
        <w:t xml:space="preserve"> </w:t>
      </w:r>
      <w:r w:rsidRPr="00383EFA">
        <w:t>ЦБ,</w:t>
      </w:r>
      <w:r w:rsidRPr="00383EFA">
        <w:rPr>
          <w:spacing w:val="-3"/>
        </w:rPr>
        <w:t xml:space="preserve"> </w:t>
      </w:r>
      <w:r w:rsidRPr="00383EFA">
        <w:t>скорее</w:t>
      </w:r>
      <w:r w:rsidRPr="00383EFA">
        <w:rPr>
          <w:spacing w:val="-4"/>
        </w:rPr>
        <w:t xml:space="preserve"> </w:t>
      </w:r>
      <w:r w:rsidRPr="00383EFA">
        <w:t>всего,</w:t>
      </w:r>
      <w:r w:rsidRPr="00383EFA">
        <w:rPr>
          <w:spacing w:val="-2"/>
        </w:rPr>
        <w:t xml:space="preserve"> приведѐт:</w:t>
      </w:r>
    </w:p>
    <w:p w:rsidR="003B0EF0" w:rsidRDefault="003B0EF0" w:rsidP="003B0EF0">
      <w:pPr>
        <w:pStyle w:val="a8"/>
        <w:ind w:right="5360"/>
      </w:pPr>
      <w:r w:rsidRPr="00383EFA">
        <w:t xml:space="preserve">А) к снижению процентов по кредитам; </w:t>
      </w:r>
    </w:p>
    <w:p w:rsidR="003B0EF0" w:rsidRPr="00383EFA" w:rsidRDefault="003B0EF0" w:rsidP="003B0EF0">
      <w:pPr>
        <w:pStyle w:val="a8"/>
        <w:ind w:right="5360"/>
      </w:pPr>
      <w:r w:rsidRPr="00383EFA">
        <w:t>Б)</w:t>
      </w:r>
      <w:r w:rsidRPr="00383EFA">
        <w:rPr>
          <w:spacing w:val="-8"/>
        </w:rPr>
        <w:t xml:space="preserve"> </w:t>
      </w:r>
      <w:r w:rsidRPr="00383EFA">
        <w:t>к</w:t>
      </w:r>
      <w:r w:rsidRPr="00383EFA">
        <w:rPr>
          <w:spacing w:val="-6"/>
        </w:rPr>
        <w:t xml:space="preserve"> </w:t>
      </w:r>
      <w:r w:rsidRPr="00383EFA">
        <w:t>увеличению</w:t>
      </w:r>
      <w:r w:rsidRPr="00383EFA">
        <w:rPr>
          <w:spacing w:val="-8"/>
        </w:rPr>
        <w:t xml:space="preserve"> </w:t>
      </w:r>
      <w:r w:rsidRPr="00383EFA">
        <w:t>процентов</w:t>
      </w:r>
      <w:r w:rsidRPr="00383EFA">
        <w:rPr>
          <w:spacing w:val="-9"/>
        </w:rPr>
        <w:t xml:space="preserve"> </w:t>
      </w:r>
      <w:r w:rsidRPr="00383EFA">
        <w:t>по</w:t>
      </w:r>
      <w:r w:rsidRPr="00383EFA">
        <w:rPr>
          <w:spacing w:val="-8"/>
        </w:rPr>
        <w:t xml:space="preserve"> </w:t>
      </w:r>
      <w:r w:rsidRPr="00383EFA">
        <w:t>кредитам;</w:t>
      </w:r>
    </w:p>
    <w:p w:rsidR="003B0EF0" w:rsidRPr="00383EFA" w:rsidRDefault="003B0EF0" w:rsidP="003B0EF0">
      <w:pPr>
        <w:pStyle w:val="a8"/>
      </w:pPr>
      <w:r w:rsidRPr="00383EFA">
        <w:t>В)</w:t>
      </w:r>
      <w:r w:rsidRPr="00383EFA">
        <w:rPr>
          <w:spacing w:val="-2"/>
        </w:rPr>
        <w:t xml:space="preserve"> </w:t>
      </w:r>
      <w:r w:rsidRPr="00383EFA">
        <w:t>никак</w:t>
      </w:r>
      <w:r w:rsidRPr="00383EFA">
        <w:rPr>
          <w:spacing w:val="-2"/>
        </w:rPr>
        <w:t xml:space="preserve"> </w:t>
      </w:r>
      <w:r w:rsidRPr="00383EFA">
        <w:t>не</w:t>
      </w:r>
      <w:r w:rsidRPr="00383EFA">
        <w:rPr>
          <w:spacing w:val="-3"/>
        </w:rPr>
        <w:t xml:space="preserve"> </w:t>
      </w:r>
      <w:r w:rsidRPr="00383EFA">
        <w:t>скажется</w:t>
      </w:r>
      <w:r w:rsidRPr="00383EFA">
        <w:rPr>
          <w:spacing w:val="-2"/>
        </w:rPr>
        <w:t xml:space="preserve"> </w:t>
      </w:r>
      <w:r w:rsidRPr="00383EFA">
        <w:t>на</w:t>
      </w:r>
      <w:r w:rsidRPr="00383EFA">
        <w:rPr>
          <w:spacing w:val="-3"/>
        </w:rPr>
        <w:t xml:space="preserve"> </w:t>
      </w:r>
      <w:r w:rsidRPr="00383EFA">
        <w:t>ссудном</w:t>
      </w:r>
      <w:r w:rsidRPr="00383EFA">
        <w:rPr>
          <w:spacing w:val="-2"/>
        </w:rPr>
        <w:t xml:space="preserve"> проценте.</w:t>
      </w:r>
    </w:p>
    <w:p w:rsidR="003B0EF0" w:rsidRPr="00383EFA" w:rsidRDefault="003B0EF0" w:rsidP="003B0EF0">
      <w:pPr>
        <w:pStyle w:val="aa"/>
        <w:numPr>
          <w:ilvl w:val="0"/>
          <w:numId w:val="4"/>
        </w:numPr>
        <w:tabs>
          <w:tab w:val="left" w:pos="503"/>
        </w:tabs>
        <w:spacing w:before="274"/>
        <w:ind w:left="143" w:right="358" w:firstLine="0"/>
        <w:rPr>
          <w:sz w:val="24"/>
        </w:rPr>
      </w:pPr>
      <w:r w:rsidRPr="00383EFA">
        <w:rPr>
          <w:b/>
          <w:sz w:val="24"/>
        </w:rPr>
        <w:t>Определите</w:t>
      </w:r>
      <w:r w:rsidRPr="00383EFA">
        <w:rPr>
          <w:b/>
          <w:spacing w:val="-6"/>
          <w:sz w:val="24"/>
        </w:rPr>
        <w:t xml:space="preserve"> </w:t>
      </w:r>
      <w:r w:rsidRPr="00383EFA">
        <w:rPr>
          <w:b/>
          <w:sz w:val="24"/>
        </w:rPr>
        <w:t>соответствие.</w:t>
      </w:r>
      <w:r w:rsidRPr="00383EFA">
        <w:rPr>
          <w:b/>
          <w:spacing w:val="-3"/>
          <w:sz w:val="24"/>
        </w:rPr>
        <w:t xml:space="preserve"> </w:t>
      </w:r>
      <w:r w:rsidRPr="00383EFA">
        <w:rPr>
          <w:sz w:val="24"/>
        </w:rPr>
        <w:t>(У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цифр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левой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колонки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поставьте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соответствующие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 xml:space="preserve">буквы </w:t>
      </w:r>
      <w:proofErr w:type="gramStart"/>
      <w:r w:rsidRPr="00383EFA">
        <w:rPr>
          <w:sz w:val="24"/>
        </w:rPr>
        <w:t>из</w:t>
      </w:r>
      <w:proofErr w:type="gramEnd"/>
      <w:r w:rsidRPr="00383EFA">
        <w:rPr>
          <w:sz w:val="24"/>
        </w:rPr>
        <w:t xml:space="preserve"> правой)</w:t>
      </w:r>
    </w:p>
    <w:p w:rsidR="003B0EF0" w:rsidRPr="00383EFA" w:rsidRDefault="003B0EF0" w:rsidP="003B0EF0">
      <w:pPr>
        <w:pStyle w:val="a8"/>
        <w:spacing w:before="54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3B0EF0" w:rsidRPr="00383EFA" w:rsidTr="006B48FB">
        <w:trPr>
          <w:trHeight w:val="275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proofErr w:type="spellStart"/>
            <w:r w:rsidRPr="00383EFA">
              <w:rPr>
                <w:b/>
                <w:spacing w:val="-2"/>
                <w:sz w:val="24"/>
              </w:rPr>
              <w:t>Понятия</w:t>
            </w:r>
            <w:proofErr w:type="spellEnd"/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ind w:left="1480"/>
              <w:rPr>
                <w:b/>
                <w:sz w:val="24"/>
              </w:rPr>
            </w:pPr>
            <w:proofErr w:type="spellStart"/>
            <w:r w:rsidRPr="00383EFA">
              <w:rPr>
                <w:b/>
                <w:spacing w:val="-2"/>
                <w:sz w:val="24"/>
              </w:rPr>
              <w:t>Характеристики</w:t>
            </w:r>
            <w:proofErr w:type="spellEnd"/>
          </w:p>
        </w:tc>
      </w:tr>
      <w:tr w:rsidR="003B0EF0" w:rsidRPr="00383EFA" w:rsidTr="006B48FB">
        <w:trPr>
          <w:trHeight w:val="275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</w:rPr>
            </w:pPr>
            <w:r w:rsidRPr="00383EFA">
              <w:rPr>
                <w:spacing w:val="-2"/>
                <w:sz w:val="24"/>
              </w:rPr>
              <w:t>1.Банк</w:t>
            </w:r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</w:rPr>
            </w:pPr>
            <w:r w:rsidRPr="00383EFA">
              <w:rPr>
                <w:sz w:val="24"/>
              </w:rPr>
              <w:t>А)</w:t>
            </w:r>
            <w:r w:rsidRPr="00383EFA">
              <w:rPr>
                <w:spacing w:val="-2"/>
                <w:sz w:val="24"/>
              </w:rPr>
              <w:t xml:space="preserve"> </w:t>
            </w:r>
            <w:proofErr w:type="spellStart"/>
            <w:r w:rsidRPr="00383EFA">
              <w:rPr>
                <w:spacing w:val="-2"/>
                <w:sz w:val="24"/>
              </w:rPr>
              <w:t>вклады</w:t>
            </w:r>
            <w:proofErr w:type="spellEnd"/>
          </w:p>
        </w:tc>
      </w:tr>
      <w:tr w:rsidR="003B0EF0" w:rsidRPr="00383EFA" w:rsidTr="006B48FB">
        <w:trPr>
          <w:trHeight w:val="830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70" w:lineRule="exact"/>
              <w:rPr>
                <w:sz w:val="24"/>
              </w:rPr>
            </w:pPr>
            <w:r w:rsidRPr="00383EFA">
              <w:rPr>
                <w:sz w:val="24"/>
              </w:rPr>
              <w:t>2.Банковская</w:t>
            </w:r>
            <w:r w:rsidRPr="00383EFA">
              <w:rPr>
                <w:spacing w:val="-8"/>
                <w:sz w:val="24"/>
              </w:rPr>
              <w:t xml:space="preserve"> </w:t>
            </w:r>
            <w:proofErr w:type="spellStart"/>
            <w:r w:rsidRPr="00383EFA">
              <w:rPr>
                <w:spacing w:val="-2"/>
                <w:sz w:val="24"/>
              </w:rPr>
              <w:t>система</w:t>
            </w:r>
            <w:proofErr w:type="spellEnd"/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Б)</w:t>
            </w:r>
            <w:r w:rsidRPr="00383EFA">
              <w:rPr>
                <w:spacing w:val="-10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банковские</w:t>
            </w:r>
            <w:r w:rsidRPr="00383EFA">
              <w:rPr>
                <w:spacing w:val="-10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операции</w:t>
            </w:r>
            <w:r w:rsidRPr="00383EFA">
              <w:rPr>
                <w:spacing w:val="-10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по</w:t>
            </w:r>
            <w:r w:rsidRPr="00383EFA">
              <w:rPr>
                <w:spacing w:val="-10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 xml:space="preserve">формированию </w:t>
            </w:r>
            <w:r w:rsidRPr="00383EFA">
              <w:rPr>
                <w:spacing w:val="-2"/>
                <w:sz w:val="24"/>
                <w:lang w:val="ru-RU"/>
              </w:rPr>
              <w:t>прибыли</w:t>
            </w:r>
          </w:p>
          <w:p w:rsidR="003B0EF0" w:rsidRPr="00383EFA" w:rsidRDefault="003B0EF0" w:rsidP="006B48F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 w:rsidRPr="00383EFA">
              <w:rPr>
                <w:spacing w:val="-4"/>
                <w:sz w:val="24"/>
              </w:rPr>
              <w:t>банка</w:t>
            </w:r>
            <w:proofErr w:type="spellEnd"/>
          </w:p>
        </w:tc>
      </w:tr>
      <w:tr w:rsidR="003B0EF0" w:rsidRPr="00383EFA" w:rsidTr="006B48FB">
        <w:trPr>
          <w:trHeight w:val="275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</w:rPr>
            </w:pPr>
            <w:r w:rsidRPr="00383EFA">
              <w:rPr>
                <w:sz w:val="24"/>
              </w:rPr>
              <w:t>3.Центральный</w:t>
            </w:r>
            <w:r w:rsidRPr="00383EFA">
              <w:rPr>
                <w:spacing w:val="-7"/>
                <w:sz w:val="24"/>
              </w:rPr>
              <w:t xml:space="preserve"> </w:t>
            </w:r>
            <w:proofErr w:type="spellStart"/>
            <w:r w:rsidRPr="00383EFA">
              <w:rPr>
                <w:spacing w:val="-4"/>
                <w:sz w:val="24"/>
              </w:rPr>
              <w:t>банк</w:t>
            </w:r>
            <w:proofErr w:type="spellEnd"/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</w:rPr>
            </w:pPr>
            <w:r w:rsidRPr="00383EFA">
              <w:rPr>
                <w:sz w:val="24"/>
              </w:rPr>
              <w:t>В)</w:t>
            </w:r>
            <w:r w:rsidRPr="00383EFA">
              <w:rPr>
                <w:spacing w:val="-3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эмиссионный</w:t>
            </w:r>
            <w:proofErr w:type="spellEnd"/>
            <w:r w:rsidRPr="00383EFA">
              <w:rPr>
                <w:spacing w:val="-4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центр</w:t>
            </w:r>
            <w:proofErr w:type="spellEnd"/>
            <w:r w:rsidRPr="00383EFA">
              <w:rPr>
                <w:spacing w:val="-5"/>
                <w:sz w:val="24"/>
              </w:rPr>
              <w:t xml:space="preserve"> </w:t>
            </w:r>
            <w:proofErr w:type="spellStart"/>
            <w:r w:rsidRPr="00383EFA">
              <w:rPr>
                <w:spacing w:val="-2"/>
                <w:sz w:val="24"/>
              </w:rPr>
              <w:t>страны</w:t>
            </w:r>
            <w:proofErr w:type="spellEnd"/>
          </w:p>
        </w:tc>
      </w:tr>
      <w:tr w:rsidR="003B0EF0" w:rsidRPr="00383EFA" w:rsidTr="006B48FB">
        <w:trPr>
          <w:trHeight w:val="551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rPr>
                <w:sz w:val="24"/>
              </w:rPr>
            </w:pPr>
            <w:r w:rsidRPr="00383EFA">
              <w:rPr>
                <w:spacing w:val="-2"/>
                <w:sz w:val="24"/>
              </w:rPr>
              <w:t>4.Депозиты</w:t>
            </w:r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Г)</w:t>
            </w:r>
            <w:r w:rsidRPr="00383EFA">
              <w:rPr>
                <w:spacing w:val="-4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операции,</w:t>
            </w:r>
            <w:r w:rsidRPr="00383EFA">
              <w:rPr>
                <w:spacing w:val="-1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связанные</w:t>
            </w:r>
            <w:r w:rsidRPr="00383EFA">
              <w:rPr>
                <w:spacing w:val="-5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с</w:t>
            </w:r>
            <w:r w:rsidRPr="00383EFA">
              <w:rPr>
                <w:spacing w:val="-2"/>
                <w:sz w:val="24"/>
                <w:lang w:val="ru-RU"/>
              </w:rPr>
              <w:t xml:space="preserve"> формированием</w:t>
            </w:r>
          </w:p>
          <w:p w:rsidR="003B0EF0" w:rsidRPr="00383EFA" w:rsidRDefault="003B0EF0" w:rsidP="006B48F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банковского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pacing w:val="-2"/>
                <w:sz w:val="24"/>
                <w:lang w:val="ru-RU"/>
              </w:rPr>
              <w:t>капитала</w:t>
            </w:r>
          </w:p>
        </w:tc>
      </w:tr>
      <w:tr w:rsidR="003B0EF0" w:rsidRPr="00383EFA" w:rsidTr="006B48FB">
        <w:trPr>
          <w:trHeight w:val="276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</w:rPr>
            </w:pPr>
            <w:r w:rsidRPr="00383EFA">
              <w:rPr>
                <w:sz w:val="24"/>
              </w:rPr>
              <w:t>5.Инвестиционный</w:t>
            </w:r>
            <w:r w:rsidRPr="00383EFA">
              <w:rPr>
                <w:spacing w:val="-10"/>
                <w:sz w:val="24"/>
              </w:rPr>
              <w:t xml:space="preserve"> </w:t>
            </w:r>
            <w:proofErr w:type="spellStart"/>
            <w:r w:rsidRPr="00383EFA">
              <w:rPr>
                <w:spacing w:val="-4"/>
                <w:sz w:val="24"/>
              </w:rPr>
              <w:t>банк</w:t>
            </w:r>
            <w:proofErr w:type="spellEnd"/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rPr>
                <w:sz w:val="24"/>
              </w:rPr>
            </w:pPr>
            <w:r w:rsidRPr="00383EFA">
              <w:rPr>
                <w:sz w:val="24"/>
              </w:rPr>
              <w:t>Д)</w:t>
            </w:r>
            <w:r w:rsidRPr="00383EFA">
              <w:rPr>
                <w:spacing w:val="-5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совокупность</w:t>
            </w:r>
            <w:proofErr w:type="spellEnd"/>
            <w:r w:rsidRPr="00383EFA">
              <w:rPr>
                <w:spacing w:val="-2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банков</w:t>
            </w:r>
            <w:proofErr w:type="spellEnd"/>
            <w:r w:rsidRPr="00383EFA">
              <w:rPr>
                <w:spacing w:val="-3"/>
                <w:sz w:val="24"/>
              </w:rPr>
              <w:t xml:space="preserve"> </w:t>
            </w:r>
            <w:proofErr w:type="spellStart"/>
            <w:r w:rsidRPr="00383EFA">
              <w:rPr>
                <w:spacing w:val="-2"/>
                <w:sz w:val="24"/>
              </w:rPr>
              <w:t>страны</w:t>
            </w:r>
            <w:proofErr w:type="spellEnd"/>
          </w:p>
        </w:tc>
      </w:tr>
      <w:tr w:rsidR="003B0EF0" w:rsidRPr="00383EFA" w:rsidTr="006B48FB">
        <w:trPr>
          <w:trHeight w:val="551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rPr>
                <w:sz w:val="24"/>
              </w:rPr>
            </w:pPr>
            <w:r w:rsidRPr="00383EFA">
              <w:rPr>
                <w:sz w:val="24"/>
              </w:rPr>
              <w:t>6.</w:t>
            </w:r>
            <w:r w:rsidRPr="00383EFA">
              <w:rPr>
                <w:spacing w:val="-3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Пассивные</w:t>
            </w:r>
            <w:proofErr w:type="spellEnd"/>
            <w:r w:rsidRPr="00383EFA">
              <w:rPr>
                <w:spacing w:val="-4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операции</w:t>
            </w:r>
            <w:proofErr w:type="spellEnd"/>
            <w:r w:rsidRPr="00383EFA">
              <w:rPr>
                <w:spacing w:val="-3"/>
                <w:sz w:val="24"/>
              </w:rPr>
              <w:t xml:space="preserve"> </w:t>
            </w:r>
            <w:proofErr w:type="spellStart"/>
            <w:r w:rsidRPr="00383EFA">
              <w:rPr>
                <w:spacing w:val="-2"/>
                <w:sz w:val="24"/>
              </w:rPr>
              <w:t>банка</w:t>
            </w:r>
            <w:proofErr w:type="spellEnd"/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Е)</w:t>
            </w:r>
            <w:r w:rsidRPr="00383EFA">
              <w:rPr>
                <w:spacing w:val="-4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посредник,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привлекающий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pacing w:val="-2"/>
                <w:sz w:val="24"/>
                <w:lang w:val="ru-RU"/>
              </w:rPr>
              <w:t>свободные</w:t>
            </w:r>
          </w:p>
          <w:p w:rsidR="003B0EF0" w:rsidRPr="00383EFA" w:rsidRDefault="003B0EF0" w:rsidP="006B48F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денежные</w:t>
            </w:r>
            <w:r w:rsidRPr="00383EFA">
              <w:rPr>
                <w:spacing w:val="-5"/>
                <w:sz w:val="24"/>
                <w:lang w:val="ru-RU"/>
              </w:rPr>
              <w:t xml:space="preserve"> </w:t>
            </w:r>
            <w:r w:rsidRPr="00383EFA">
              <w:rPr>
                <w:spacing w:val="-2"/>
                <w:sz w:val="24"/>
                <w:lang w:val="ru-RU"/>
              </w:rPr>
              <w:t>средства</w:t>
            </w:r>
          </w:p>
        </w:tc>
      </w:tr>
      <w:tr w:rsidR="003B0EF0" w:rsidRPr="00383EFA" w:rsidTr="006B48FB">
        <w:trPr>
          <w:trHeight w:val="554"/>
        </w:trPr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rPr>
                <w:sz w:val="24"/>
              </w:rPr>
            </w:pPr>
            <w:r w:rsidRPr="00383EFA">
              <w:rPr>
                <w:sz w:val="24"/>
              </w:rPr>
              <w:t>7.</w:t>
            </w:r>
            <w:r w:rsidRPr="00383EFA">
              <w:rPr>
                <w:spacing w:val="-3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Активные</w:t>
            </w:r>
            <w:proofErr w:type="spellEnd"/>
            <w:r w:rsidRPr="00383EFA">
              <w:rPr>
                <w:spacing w:val="-4"/>
                <w:sz w:val="24"/>
              </w:rPr>
              <w:t xml:space="preserve"> </w:t>
            </w:r>
            <w:proofErr w:type="spellStart"/>
            <w:r w:rsidRPr="00383EFA">
              <w:rPr>
                <w:sz w:val="24"/>
              </w:rPr>
              <w:t>операции</w:t>
            </w:r>
            <w:proofErr w:type="spellEnd"/>
            <w:r w:rsidRPr="00383EFA">
              <w:rPr>
                <w:spacing w:val="-3"/>
                <w:sz w:val="24"/>
              </w:rPr>
              <w:t xml:space="preserve"> </w:t>
            </w:r>
            <w:proofErr w:type="spellStart"/>
            <w:r w:rsidRPr="00383EFA">
              <w:rPr>
                <w:spacing w:val="-2"/>
                <w:sz w:val="24"/>
              </w:rPr>
              <w:t>банка</w:t>
            </w:r>
            <w:proofErr w:type="spellEnd"/>
          </w:p>
        </w:tc>
        <w:tc>
          <w:tcPr>
            <w:tcW w:w="4787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Ж)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долгосрочное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кредитование</w:t>
            </w:r>
            <w:r w:rsidRPr="00383EFA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383EFA">
              <w:rPr>
                <w:spacing w:val="-5"/>
                <w:sz w:val="24"/>
                <w:lang w:val="ru-RU"/>
              </w:rPr>
              <w:t>под</w:t>
            </w:r>
            <w:proofErr w:type="gramEnd"/>
          </w:p>
          <w:p w:rsidR="003B0EF0" w:rsidRPr="00383EFA" w:rsidRDefault="003B0EF0" w:rsidP="006B48FB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383EFA">
              <w:rPr>
                <w:sz w:val="24"/>
                <w:lang w:val="ru-RU"/>
              </w:rPr>
              <w:t>строительство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z w:val="24"/>
                <w:lang w:val="ru-RU"/>
              </w:rPr>
              <w:t>и</w:t>
            </w:r>
            <w:r w:rsidRPr="00383EFA">
              <w:rPr>
                <w:spacing w:val="-3"/>
                <w:sz w:val="24"/>
                <w:lang w:val="ru-RU"/>
              </w:rPr>
              <w:t xml:space="preserve"> </w:t>
            </w:r>
            <w:r w:rsidRPr="00383EFA">
              <w:rPr>
                <w:spacing w:val="-2"/>
                <w:sz w:val="24"/>
                <w:lang w:val="ru-RU"/>
              </w:rPr>
              <w:t>производство</w:t>
            </w:r>
          </w:p>
        </w:tc>
      </w:tr>
    </w:tbl>
    <w:p w:rsidR="003B0EF0" w:rsidRPr="00383EFA" w:rsidRDefault="003B0EF0" w:rsidP="003B0EF0">
      <w:pPr>
        <w:pStyle w:val="a8"/>
      </w:pPr>
    </w:p>
    <w:p w:rsidR="003B0EF0" w:rsidRPr="00383EFA" w:rsidRDefault="003B0EF0" w:rsidP="003B0EF0">
      <w:pPr>
        <w:pStyle w:val="1"/>
        <w:spacing w:line="240" w:lineRule="auto"/>
        <w:ind w:left="56" w:right="197"/>
        <w:jc w:val="center"/>
      </w:pPr>
      <w:r w:rsidRPr="00383EFA">
        <w:t>ЭТАЛОННЫЕ</w:t>
      </w:r>
      <w:r w:rsidRPr="00383EFA">
        <w:rPr>
          <w:spacing w:val="-3"/>
        </w:rPr>
        <w:t xml:space="preserve"> </w:t>
      </w:r>
      <w:r w:rsidRPr="00383EFA">
        <w:rPr>
          <w:spacing w:val="-2"/>
        </w:rPr>
        <w:t>ОТВЕТЫ</w:t>
      </w:r>
    </w:p>
    <w:p w:rsidR="003B0EF0" w:rsidRPr="00383EFA" w:rsidRDefault="003B0EF0" w:rsidP="003B0EF0">
      <w:pPr>
        <w:pStyle w:val="a8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2393"/>
      </w:tblGrid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3"/>
              <w:jc w:val="center"/>
              <w:rPr>
                <w:b/>
                <w:sz w:val="24"/>
              </w:rPr>
            </w:pPr>
            <w:r w:rsidRPr="00383EFA">
              <w:rPr>
                <w:b/>
                <w:sz w:val="24"/>
              </w:rPr>
              <w:t>№</w:t>
            </w:r>
            <w:r w:rsidRPr="00383EFA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383EFA">
              <w:rPr>
                <w:b/>
                <w:spacing w:val="-2"/>
                <w:sz w:val="24"/>
              </w:rPr>
              <w:t>вопроса</w:t>
            </w:r>
            <w:proofErr w:type="spellEnd"/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3"/>
              <w:jc w:val="center"/>
              <w:rPr>
                <w:b/>
                <w:sz w:val="24"/>
              </w:rPr>
            </w:pPr>
            <w:proofErr w:type="spellStart"/>
            <w:r w:rsidRPr="00383EFA">
              <w:rPr>
                <w:b/>
                <w:sz w:val="24"/>
              </w:rPr>
              <w:t>Вариант</w:t>
            </w:r>
            <w:proofErr w:type="spellEnd"/>
            <w:r w:rsidRPr="00383EFA">
              <w:rPr>
                <w:b/>
                <w:spacing w:val="-5"/>
                <w:sz w:val="24"/>
              </w:rPr>
              <w:t xml:space="preserve"> </w:t>
            </w:r>
            <w:r w:rsidRPr="00383EFA">
              <w:rPr>
                <w:b/>
                <w:spacing w:val="-10"/>
                <w:sz w:val="24"/>
              </w:rPr>
              <w:t>1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3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7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2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б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г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в</w:t>
            </w:r>
          </w:p>
        </w:tc>
      </w:tr>
      <w:tr w:rsidR="003B0EF0" w:rsidRPr="00383EFA" w:rsidTr="006B48FB">
        <w:trPr>
          <w:trHeight w:val="275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ind w:left="12" w:right="1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г</w:t>
            </w:r>
          </w:p>
        </w:tc>
      </w:tr>
      <w:tr w:rsidR="003B0EF0" w:rsidRPr="00383EFA" w:rsidTr="006B48FB">
        <w:trPr>
          <w:trHeight w:val="277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 w:rsidRPr="00383EFA">
              <w:rPr>
                <w:spacing w:val="-10"/>
                <w:sz w:val="24"/>
              </w:rPr>
              <w:t>а</w:t>
            </w:r>
          </w:p>
        </w:tc>
      </w:tr>
      <w:tr w:rsidR="003B0EF0" w:rsidRPr="00383EFA" w:rsidTr="006B48FB">
        <w:trPr>
          <w:trHeight w:val="551"/>
        </w:trPr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73" w:lineRule="exact"/>
              <w:ind w:left="12" w:right="4"/>
              <w:jc w:val="center"/>
              <w:rPr>
                <w:b/>
                <w:sz w:val="24"/>
              </w:rPr>
            </w:pPr>
            <w:r w:rsidRPr="00383EFA"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2393" w:type="dxa"/>
          </w:tcPr>
          <w:p w:rsidR="003B0EF0" w:rsidRPr="00383EFA" w:rsidRDefault="003B0EF0" w:rsidP="006B48F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</w:rPr>
            </w:pPr>
            <w:r w:rsidRPr="00383EFA">
              <w:rPr>
                <w:sz w:val="24"/>
              </w:rPr>
              <w:t>1-е,</w:t>
            </w:r>
            <w:r w:rsidRPr="00383EFA">
              <w:rPr>
                <w:spacing w:val="-2"/>
                <w:sz w:val="24"/>
              </w:rPr>
              <w:t xml:space="preserve"> </w:t>
            </w:r>
            <w:r w:rsidRPr="00383EFA">
              <w:rPr>
                <w:sz w:val="24"/>
              </w:rPr>
              <w:t>2-д,</w:t>
            </w:r>
            <w:r w:rsidRPr="00383EFA">
              <w:rPr>
                <w:spacing w:val="-1"/>
                <w:sz w:val="24"/>
              </w:rPr>
              <w:t xml:space="preserve"> </w:t>
            </w:r>
            <w:r w:rsidRPr="00383EFA">
              <w:rPr>
                <w:sz w:val="24"/>
              </w:rPr>
              <w:t>3-в,</w:t>
            </w:r>
            <w:r w:rsidRPr="00383EFA">
              <w:rPr>
                <w:spacing w:val="-1"/>
                <w:sz w:val="24"/>
              </w:rPr>
              <w:t xml:space="preserve"> </w:t>
            </w:r>
            <w:r w:rsidRPr="00383EFA">
              <w:rPr>
                <w:sz w:val="24"/>
              </w:rPr>
              <w:t>4-</w:t>
            </w:r>
            <w:r w:rsidRPr="00383EFA">
              <w:rPr>
                <w:spacing w:val="-5"/>
                <w:sz w:val="24"/>
              </w:rPr>
              <w:t>а,</w:t>
            </w:r>
          </w:p>
          <w:p w:rsidR="003B0EF0" w:rsidRPr="00383EFA" w:rsidRDefault="003B0EF0" w:rsidP="006B48FB">
            <w:pPr>
              <w:pStyle w:val="TableParagraph"/>
              <w:spacing w:line="264" w:lineRule="exact"/>
              <w:ind w:left="12" w:right="4"/>
              <w:jc w:val="center"/>
              <w:rPr>
                <w:sz w:val="24"/>
              </w:rPr>
            </w:pPr>
            <w:r w:rsidRPr="00383EFA">
              <w:rPr>
                <w:sz w:val="24"/>
              </w:rPr>
              <w:t>5-ж,</w:t>
            </w:r>
            <w:r w:rsidRPr="00383EFA">
              <w:rPr>
                <w:spacing w:val="-3"/>
                <w:sz w:val="24"/>
              </w:rPr>
              <w:t xml:space="preserve"> </w:t>
            </w:r>
            <w:r w:rsidRPr="00383EFA">
              <w:rPr>
                <w:sz w:val="24"/>
              </w:rPr>
              <w:t>6-г,</w:t>
            </w:r>
            <w:r w:rsidRPr="00383EFA">
              <w:rPr>
                <w:spacing w:val="-2"/>
                <w:sz w:val="24"/>
              </w:rPr>
              <w:t xml:space="preserve"> </w:t>
            </w:r>
            <w:r w:rsidRPr="00383EFA">
              <w:rPr>
                <w:sz w:val="24"/>
              </w:rPr>
              <w:t>7-</w:t>
            </w:r>
            <w:r w:rsidRPr="00383EFA">
              <w:rPr>
                <w:spacing w:val="-10"/>
                <w:sz w:val="24"/>
              </w:rPr>
              <w:t>б</w:t>
            </w:r>
          </w:p>
        </w:tc>
      </w:tr>
    </w:tbl>
    <w:p w:rsidR="003B0EF0" w:rsidRPr="00383EFA" w:rsidRDefault="003B0EF0" w:rsidP="003B0EF0">
      <w:pPr>
        <w:pStyle w:val="a8"/>
        <w:spacing w:before="4"/>
        <w:rPr>
          <w:b/>
        </w:rPr>
      </w:pPr>
    </w:p>
    <w:p w:rsidR="003B0EF0" w:rsidRPr="00383EFA" w:rsidRDefault="003B0EF0" w:rsidP="003B0EF0">
      <w:pPr>
        <w:ind w:left="2051" w:hanging="1520"/>
        <w:rPr>
          <w:rFonts w:ascii="Times New Roman" w:hAnsi="Times New Roman" w:cs="Times New Roman"/>
          <w:b/>
          <w:sz w:val="24"/>
        </w:rPr>
      </w:pPr>
      <w:r w:rsidRPr="00383EFA">
        <w:rPr>
          <w:rFonts w:ascii="Times New Roman" w:hAnsi="Times New Roman" w:cs="Times New Roman"/>
          <w:b/>
          <w:sz w:val="24"/>
        </w:rPr>
        <w:t>Примерный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перечень</w:t>
      </w:r>
      <w:r w:rsidRPr="00383EF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программных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вопросов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для</w:t>
      </w:r>
      <w:r w:rsidRPr="00383EF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проведения</w:t>
      </w:r>
      <w:r w:rsidRPr="00383EFA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383EFA">
        <w:rPr>
          <w:rFonts w:ascii="Times New Roman" w:hAnsi="Times New Roman" w:cs="Times New Roman"/>
          <w:b/>
          <w:sz w:val="24"/>
        </w:rPr>
        <w:t>промежуточной аттестации в форме  зачѐта: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23"/>
        </w:tabs>
        <w:spacing w:before="272"/>
        <w:ind w:left="323" w:hanging="180"/>
        <w:rPr>
          <w:sz w:val="24"/>
        </w:rPr>
      </w:pPr>
      <w:r w:rsidRPr="00383EFA">
        <w:rPr>
          <w:sz w:val="24"/>
        </w:rPr>
        <w:t>Возникновение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денег.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Их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необходимость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3"/>
          <w:sz w:val="24"/>
        </w:rPr>
        <w:t xml:space="preserve"> </w:t>
      </w:r>
      <w:r w:rsidRPr="00383EFA">
        <w:rPr>
          <w:spacing w:val="-2"/>
          <w:sz w:val="24"/>
        </w:rPr>
        <w:t>сущность.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Функция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денег,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как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средства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платежа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средства</w:t>
      </w:r>
      <w:r w:rsidRPr="00383EFA">
        <w:rPr>
          <w:spacing w:val="-3"/>
          <w:sz w:val="24"/>
        </w:rPr>
        <w:t xml:space="preserve"> </w:t>
      </w:r>
      <w:r w:rsidRPr="00383EFA">
        <w:rPr>
          <w:spacing w:val="-2"/>
          <w:sz w:val="24"/>
        </w:rPr>
        <w:t>накопления.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Виды</w:t>
      </w:r>
      <w:r w:rsidRPr="00383EFA">
        <w:rPr>
          <w:spacing w:val="-4"/>
          <w:sz w:val="24"/>
        </w:rPr>
        <w:t xml:space="preserve"> </w:t>
      </w:r>
      <w:r w:rsidRPr="00383EFA">
        <w:rPr>
          <w:spacing w:val="-2"/>
          <w:sz w:val="24"/>
        </w:rPr>
        <w:t>денег.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Понятие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банковской</w:t>
      </w:r>
      <w:r w:rsidRPr="00383EFA">
        <w:rPr>
          <w:spacing w:val="-4"/>
          <w:sz w:val="24"/>
        </w:rPr>
        <w:t xml:space="preserve"> </w:t>
      </w:r>
      <w:r w:rsidRPr="00383EFA">
        <w:rPr>
          <w:spacing w:val="-2"/>
          <w:sz w:val="24"/>
        </w:rPr>
        <w:t>системы.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Развитие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банковской</w:t>
      </w:r>
      <w:r w:rsidRPr="00383EFA">
        <w:rPr>
          <w:spacing w:val="-5"/>
          <w:sz w:val="24"/>
        </w:rPr>
        <w:t xml:space="preserve"> </w:t>
      </w:r>
      <w:r w:rsidRPr="00383EFA">
        <w:rPr>
          <w:spacing w:val="-2"/>
          <w:sz w:val="24"/>
        </w:rPr>
        <w:t>системы.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Вклады,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подлежащие</w:t>
      </w:r>
      <w:r w:rsidRPr="00383EFA">
        <w:rPr>
          <w:spacing w:val="-2"/>
          <w:sz w:val="24"/>
        </w:rPr>
        <w:t xml:space="preserve"> страхованию.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Размер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возмещения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по</w:t>
      </w:r>
      <w:r w:rsidRPr="00383EFA">
        <w:rPr>
          <w:spacing w:val="-2"/>
          <w:sz w:val="24"/>
        </w:rPr>
        <w:t xml:space="preserve"> вкладам.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Порядок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обращения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вкладчика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за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возмещением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по</w:t>
      </w:r>
      <w:r w:rsidRPr="00383EFA">
        <w:rPr>
          <w:spacing w:val="-1"/>
          <w:sz w:val="24"/>
        </w:rPr>
        <w:t xml:space="preserve"> </w:t>
      </w:r>
      <w:r w:rsidRPr="00383EFA">
        <w:rPr>
          <w:spacing w:val="-2"/>
          <w:sz w:val="24"/>
        </w:rPr>
        <w:t>вкладам.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383"/>
        </w:tabs>
        <w:ind w:left="383" w:hanging="240"/>
        <w:rPr>
          <w:sz w:val="24"/>
        </w:rPr>
      </w:pPr>
      <w:r w:rsidRPr="00383EFA">
        <w:rPr>
          <w:sz w:val="24"/>
        </w:rPr>
        <w:t>Понятие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виды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 xml:space="preserve">банковских </w:t>
      </w:r>
      <w:r w:rsidRPr="00383EFA">
        <w:rPr>
          <w:spacing w:val="-2"/>
          <w:sz w:val="24"/>
        </w:rPr>
        <w:t>вкладов.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Банковский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депозит,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понятие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3"/>
          <w:sz w:val="24"/>
        </w:rPr>
        <w:t xml:space="preserve"> </w:t>
      </w:r>
      <w:r w:rsidRPr="00383EFA">
        <w:rPr>
          <w:spacing w:val="-2"/>
          <w:sz w:val="24"/>
        </w:rPr>
        <w:t>виды.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spacing w:before="1"/>
        <w:ind w:left="503" w:hanging="360"/>
        <w:rPr>
          <w:sz w:val="24"/>
        </w:rPr>
      </w:pPr>
      <w:r w:rsidRPr="00383EFA">
        <w:rPr>
          <w:sz w:val="24"/>
        </w:rPr>
        <w:t>Что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такое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"кредитная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политика</w:t>
      </w:r>
      <w:r w:rsidRPr="00383EFA">
        <w:rPr>
          <w:spacing w:val="-2"/>
          <w:sz w:val="24"/>
        </w:rPr>
        <w:t xml:space="preserve"> банка"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Каковы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основные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этапы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процесса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представления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банковского</w:t>
      </w:r>
      <w:r w:rsidRPr="00383EFA">
        <w:rPr>
          <w:spacing w:val="-2"/>
          <w:sz w:val="24"/>
        </w:rPr>
        <w:t xml:space="preserve"> кредита.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Какова</w:t>
      </w:r>
      <w:r w:rsidRPr="00383EFA">
        <w:rPr>
          <w:spacing w:val="-8"/>
          <w:sz w:val="24"/>
        </w:rPr>
        <w:t xml:space="preserve"> </w:t>
      </w:r>
      <w:r w:rsidRPr="00383EFA">
        <w:rPr>
          <w:sz w:val="24"/>
        </w:rPr>
        <w:t>классификация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потребительских</w:t>
      </w:r>
      <w:r w:rsidRPr="00383EFA">
        <w:rPr>
          <w:spacing w:val="-3"/>
          <w:sz w:val="24"/>
        </w:rPr>
        <w:t xml:space="preserve"> </w:t>
      </w:r>
      <w:r w:rsidRPr="00383EFA">
        <w:rPr>
          <w:spacing w:val="-2"/>
          <w:sz w:val="24"/>
        </w:rPr>
        <w:t>кредитов.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143" w:right="1223" w:firstLine="0"/>
        <w:rPr>
          <w:sz w:val="24"/>
        </w:rPr>
      </w:pPr>
      <w:r w:rsidRPr="00383EFA">
        <w:rPr>
          <w:sz w:val="24"/>
        </w:rPr>
        <w:t>Какую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документацию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заемщик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должен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представить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в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банк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с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целью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получения потребительского кредита.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Какие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существуют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виды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жилищных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ипотечных</w:t>
      </w:r>
      <w:r w:rsidRPr="00383EFA">
        <w:rPr>
          <w:spacing w:val="-2"/>
          <w:sz w:val="24"/>
        </w:rPr>
        <w:t xml:space="preserve"> кредитов.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Классификация</w:t>
      </w:r>
      <w:r w:rsidRPr="00383EFA">
        <w:rPr>
          <w:spacing w:val="-8"/>
          <w:sz w:val="24"/>
        </w:rPr>
        <w:t xml:space="preserve"> </w:t>
      </w:r>
      <w:r w:rsidRPr="00383EFA">
        <w:rPr>
          <w:sz w:val="24"/>
        </w:rPr>
        <w:t>ипотечных</w:t>
      </w:r>
      <w:r w:rsidRPr="00383EFA">
        <w:rPr>
          <w:spacing w:val="-3"/>
          <w:sz w:val="24"/>
        </w:rPr>
        <w:t xml:space="preserve"> </w:t>
      </w:r>
      <w:r w:rsidRPr="00383EFA">
        <w:rPr>
          <w:spacing w:val="-2"/>
          <w:sz w:val="24"/>
        </w:rPr>
        <w:t>кредитов.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Факторы,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от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которых</w:t>
      </w:r>
      <w:r w:rsidRPr="00383EFA">
        <w:rPr>
          <w:spacing w:val="-1"/>
          <w:sz w:val="24"/>
        </w:rPr>
        <w:t xml:space="preserve"> </w:t>
      </w:r>
      <w:r w:rsidRPr="00383EFA">
        <w:rPr>
          <w:sz w:val="24"/>
        </w:rPr>
        <w:t>зависит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сумма</w:t>
      </w:r>
      <w:r w:rsidRPr="00383EFA">
        <w:rPr>
          <w:spacing w:val="-3"/>
          <w:sz w:val="24"/>
        </w:rPr>
        <w:t xml:space="preserve"> </w:t>
      </w:r>
      <w:r w:rsidRPr="00383EFA">
        <w:rPr>
          <w:spacing w:val="-2"/>
          <w:sz w:val="24"/>
        </w:rPr>
        <w:t>кредита.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Дать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определение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"Электронные</w:t>
      </w:r>
      <w:r w:rsidRPr="00383EFA">
        <w:rPr>
          <w:spacing w:val="-4"/>
          <w:sz w:val="24"/>
        </w:rPr>
        <w:t xml:space="preserve"> </w:t>
      </w:r>
      <w:r w:rsidRPr="00383EFA">
        <w:rPr>
          <w:spacing w:val="-2"/>
          <w:sz w:val="24"/>
        </w:rPr>
        <w:t>деньги".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Разновидности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электронных</w:t>
      </w:r>
      <w:r w:rsidRPr="00383EFA">
        <w:rPr>
          <w:spacing w:val="-5"/>
          <w:sz w:val="24"/>
        </w:rPr>
        <w:t xml:space="preserve"> </w:t>
      </w:r>
      <w:r w:rsidRPr="00383EFA">
        <w:rPr>
          <w:spacing w:val="-2"/>
          <w:sz w:val="24"/>
        </w:rPr>
        <w:t>денег.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Преимущества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недостатки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электронных</w:t>
      </w:r>
      <w:r w:rsidRPr="00383EFA">
        <w:rPr>
          <w:spacing w:val="-4"/>
          <w:sz w:val="24"/>
        </w:rPr>
        <w:t xml:space="preserve"> </w:t>
      </w:r>
      <w:r w:rsidRPr="00383EFA">
        <w:rPr>
          <w:spacing w:val="-2"/>
          <w:sz w:val="24"/>
        </w:rPr>
        <w:t>денег.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Какие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виды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дохода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можно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получить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от</w:t>
      </w:r>
      <w:r w:rsidRPr="00383EFA">
        <w:rPr>
          <w:spacing w:val="-1"/>
          <w:sz w:val="24"/>
        </w:rPr>
        <w:t xml:space="preserve"> </w:t>
      </w:r>
      <w:r w:rsidRPr="00383EFA">
        <w:rPr>
          <w:spacing w:val="-2"/>
          <w:sz w:val="24"/>
        </w:rPr>
        <w:t>акции.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Классификация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ценных</w:t>
      </w:r>
      <w:r w:rsidRPr="00383EFA">
        <w:rPr>
          <w:spacing w:val="-2"/>
          <w:sz w:val="24"/>
        </w:rPr>
        <w:t xml:space="preserve"> бумаг.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Понятие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1"/>
          <w:sz w:val="24"/>
        </w:rPr>
        <w:t xml:space="preserve"> </w:t>
      </w:r>
      <w:r w:rsidRPr="00383EFA">
        <w:rPr>
          <w:sz w:val="24"/>
        </w:rPr>
        <w:t>виды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ценных</w:t>
      </w:r>
      <w:r w:rsidRPr="00383EFA">
        <w:rPr>
          <w:spacing w:val="1"/>
          <w:sz w:val="24"/>
        </w:rPr>
        <w:t xml:space="preserve"> </w:t>
      </w:r>
      <w:r w:rsidRPr="00383EFA">
        <w:rPr>
          <w:spacing w:val="-2"/>
          <w:sz w:val="24"/>
        </w:rPr>
        <w:t>бумаг.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Понятие</w:t>
      </w:r>
      <w:r w:rsidRPr="00383EFA">
        <w:rPr>
          <w:spacing w:val="-1"/>
          <w:sz w:val="24"/>
        </w:rPr>
        <w:t xml:space="preserve"> </w:t>
      </w:r>
      <w:r w:rsidRPr="00383EFA">
        <w:rPr>
          <w:sz w:val="24"/>
        </w:rPr>
        <w:t xml:space="preserve">и виды </w:t>
      </w:r>
      <w:r w:rsidRPr="00383EFA">
        <w:rPr>
          <w:spacing w:val="-2"/>
          <w:sz w:val="24"/>
        </w:rPr>
        <w:t>облигаций.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143" w:right="894" w:firstLine="0"/>
        <w:rPr>
          <w:sz w:val="24"/>
        </w:rPr>
      </w:pPr>
      <w:r w:rsidRPr="00383EFA">
        <w:rPr>
          <w:sz w:val="24"/>
        </w:rPr>
        <w:t>Порядок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размещения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облигаций,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обращение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облигаций,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срок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погашения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 xml:space="preserve">которых </w:t>
      </w:r>
      <w:r w:rsidRPr="00383EFA">
        <w:rPr>
          <w:spacing w:val="-2"/>
          <w:sz w:val="24"/>
        </w:rPr>
        <w:t>наступил.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Какие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основные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функции</w:t>
      </w:r>
      <w:r w:rsidRPr="00383EFA">
        <w:rPr>
          <w:spacing w:val="-1"/>
          <w:sz w:val="24"/>
        </w:rPr>
        <w:t xml:space="preserve"> </w:t>
      </w:r>
      <w:r w:rsidRPr="00383EFA">
        <w:rPr>
          <w:spacing w:val="-2"/>
          <w:sz w:val="24"/>
        </w:rPr>
        <w:t>векселя.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Дать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характеристику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федерального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бюджета</w:t>
      </w:r>
      <w:r w:rsidRPr="00383EFA">
        <w:rPr>
          <w:spacing w:val="-4"/>
          <w:sz w:val="24"/>
        </w:rPr>
        <w:t xml:space="preserve"> </w:t>
      </w:r>
      <w:r w:rsidRPr="00383EFA">
        <w:rPr>
          <w:spacing w:val="-5"/>
          <w:sz w:val="24"/>
        </w:rPr>
        <w:t>РФ.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Пояснить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термин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"доходы</w:t>
      </w:r>
      <w:r w:rsidRPr="00383EFA">
        <w:rPr>
          <w:spacing w:val="-1"/>
          <w:sz w:val="24"/>
        </w:rPr>
        <w:t xml:space="preserve"> </w:t>
      </w:r>
      <w:r w:rsidRPr="00383EFA">
        <w:rPr>
          <w:spacing w:val="-2"/>
          <w:sz w:val="24"/>
        </w:rPr>
        <w:t>бюджета"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За</w:t>
      </w:r>
      <w:r w:rsidRPr="00383EFA">
        <w:rPr>
          <w:spacing w:val="-7"/>
          <w:sz w:val="24"/>
        </w:rPr>
        <w:t xml:space="preserve"> </w:t>
      </w:r>
      <w:proofErr w:type="gramStart"/>
      <w:r w:rsidRPr="00383EFA">
        <w:rPr>
          <w:sz w:val="24"/>
        </w:rPr>
        <w:t>счет</w:t>
      </w:r>
      <w:proofErr w:type="gramEnd"/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каких</w:t>
      </w:r>
      <w:r w:rsidRPr="00383EFA">
        <w:rPr>
          <w:spacing w:val="-1"/>
          <w:sz w:val="24"/>
        </w:rPr>
        <w:t xml:space="preserve"> </w:t>
      </w:r>
      <w:r w:rsidRPr="00383EFA">
        <w:rPr>
          <w:sz w:val="24"/>
        </w:rPr>
        <w:t>видов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дохода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формируется</w:t>
      </w:r>
      <w:r w:rsidRPr="00383EFA">
        <w:rPr>
          <w:spacing w:val="-2"/>
          <w:sz w:val="24"/>
        </w:rPr>
        <w:t xml:space="preserve"> бюджет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Как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определяет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НК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РФ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"налог"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1"/>
          <w:sz w:val="24"/>
        </w:rPr>
        <w:t xml:space="preserve"> </w:t>
      </w:r>
      <w:r w:rsidRPr="00383EFA">
        <w:rPr>
          <w:spacing w:val="-2"/>
          <w:sz w:val="24"/>
        </w:rPr>
        <w:t>"сбор"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spacing w:before="1"/>
        <w:ind w:left="503" w:hanging="360"/>
        <w:rPr>
          <w:sz w:val="24"/>
        </w:rPr>
      </w:pPr>
      <w:r w:rsidRPr="00383EFA">
        <w:rPr>
          <w:sz w:val="24"/>
        </w:rPr>
        <w:lastRenderedPageBreak/>
        <w:t>Кратко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дать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характеристику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функций</w:t>
      </w:r>
      <w:r w:rsidRPr="00383EFA">
        <w:rPr>
          <w:spacing w:val="-2"/>
          <w:sz w:val="24"/>
        </w:rPr>
        <w:t xml:space="preserve"> налога.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Привести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перечень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федеральных,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региональных</w:t>
      </w:r>
      <w:r w:rsidRPr="00383EFA">
        <w:rPr>
          <w:spacing w:val="-2"/>
          <w:sz w:val="24"/>
        </w:rPr>
        <w:t xml:space="preserve"> </w:t>
      </w:r>
      <w:r w:rsidRPr="00383EFA">
        <w:rPr>
          <w:sz w:val="24"/>
        </w:rPr>
        <w:t>и</w:t>
      </w:r>
      <w:r w:rsidRPr="00383EFA">
        <w:rPr>
          <w:spacing w:val="-4"/>
          <w:sz w:val="24"/>
        </w:rPr>
        <w:t xml:space="preserve"> </w:t>
      </w:r>
      <w:r w:rsidRPr="00383EFA">
        <w:rPr>
          <w:sz w:val="24"/>
        </w:rPr>
        <w:t>местных</w:t>
      </w:r>
      <w:r w:rsidRPr="00383EFA">
        <w:rPr>
          <w:spacing w:val="-2"/>
          <w:sz w:val="24"/>
        </w:rPr>
        <w:t xml:space="preserve"> налогов.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Объяснить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понятие</w:t>
      </w:r>
      <w:r w:rsidRPr="00383EFA">
        <w:rPr>
          <w:spacing w:val="-9"/>
          <w:sz w:val="24"/>
        </w:rPr>
        <w:t xml:space="preserve"> </w:t>
      </w:r>
      <w:r w:rsidRPr="00383EFA">
        <w:rPr>
          <w:sz w:val="24"/>
        </w:rPr>
        <w:t>"Государственный</w:t>
      </w:r>
      <w:r w:rsidRPr="00383EFA">
        <w:rPr>
          <w:spacing w:val="-5"/>
          <w:sz w:val="24"/>
        </w:rPr>
        <w:t xml:space="preserve"> </w:t>
      </w:r>
      <w:r w:rsidRPr="00383EFA">
        <w:rPr>
          <w:spacing w:val="-2"/>
          <w:sz w:val="24"/>
        </w:rPr>
        <w:t>кредит"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503" w:hanging="360"/>
        <w:rPr>
          <w:sz w:val="24"/>
        </w:rPr>
      </w:pPr>
      <w:r w:rsidRPr="00383EFA">
        <w:rPr>
          <w:sz w:val="24"/>
        </w:rPr>
        <w:t>Дать</w:t>
      </w:r>
      <w:r w:rsidRPr="00383EFA">
        <w:rPr>
          <w:spacing w:val="-8"/>
          <w:sz w:val="24"/>
        </w:rPr>
        <w:t xml:space="preserve"> </w:t>
      </w:r>
      <w:r w:rsidRPr="00383EFA">
        <w:rPr>
          <w:sz w:val="24"/>
        </w:rPr>
        <w:t>характеристику</w:t>
      </w:r>
      <w:r w:rsidRPr="00383EFA">
        <w:rPr>
          <w:spacing w:val="-8"/>
          <w:sz w:val="24"/>
        </w:rPr>
        <w:t xml:space="preserve"> </w:t>
      </w:r>
      <w:r w:rsidRPr="00383EFA">
        <w:rPr>
          <w:sz w:val="24"/>
        </w:rPr>
        <w:t>социально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экономического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значения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социальной</w:t>
      </w:r>
      <w:r w:rsidRPr="00383EFA">
        <w:rPr>
          <w:spacing w:val="-5"/>
          <w:sz w:val="24"/>
        </w:rPr>
        <w:t xml:space="preserve"> </w:t>
      </w:r>
      <w:r w:rsidRPr="00383EFA">
        <w:rPr>
          <w:spacing w:val="-2"/>
          <w:sz w:val="24"/>
        </w:rPr>
        <w:t>сферы.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ind w:left="143" w:right="995" w:firstLine="0"/>
        <w:rPr>
          <w:sz w:val="24"/>
        </w:rPr>
      </w:pPr>
      <w:r w:rsidRPr="00383EFA">
        <w:rPr>
          <w:sz w:val="24"/>
        </w:rPr>
        <w:t>За</w:t>
      </w:r>
      <w:r w:rsidRPr="00383EFA">
        <w:rPr>
          <w:spacing w:val="-7"/>
          <w:sz w:val="24"/>
        </w:rPr>
        <w:t xml:space="preserve"> </w:t>
      </w:r>
      <w:r w:rsidRPr="00383EFA">
        <w:rPr>
          <w:sz w:val="24"/>
        </w:rPr>
        <w:t>счѐ</w:t>
      </w:r>
      <w:proofErr w:type="gramStart"/>
      <w:r w:rsidRPr="00383EFA">
        <w:rPr>
          <w:sz w:val="24"/>
        </w:rPr>
        <w:t>т</w:t>
      </w:r>
      <w:proofErr w:type="gramEnd"/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каких</w:t>
      </w:r>
      <w:r w:rsidRPr="00383EFA">
        <w:rPr>
          <w:spacing w:val="-3"/>
          <w:sz w:val="24"/>
        </w:rPr>
        <w:t xml:space="preserve"> </w:t>
      </w:r>
      <w:r w:rsidRPr="00383EFA">
        <w:rPr>
          <w:sz w:val="24"/>
        </w:rPr>
        <w:t>ресурсов</w:t>
      </w:r>
      <w:r w:rsidRPr="00383EFA">
        <w:rPr>
          <w:spacing w:val="-6"/>
          <w:sz w:val="24"/>
        </w:rPr>
        <w:t xml:space="preserve"> </w:t>
      </w:r>
      <w:r w:rsidRPr="00383EFA">
        <w:rPr>
          <w:sz w:val="24"/>
        </w:rPr>
        <w:t>формируется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фонд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социального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>обеспечения</w:t>
      </w:r>
      <w:r w:rsidRPr="00383EFA">
        <w:rPr>
          <w:spacing w:val="-5"/>
          <w:sz w:val="24"/>
        </w:rPr>
        <w:t xml:space="preserve"> </w:t>
      </w:r>
      <w:r w:rsidRPr="00383EFA">
        <w:rPr>
          <w:sz w:val="24"/>
        </w:rPr>
        <w:t xml:space="preserve">социальной </w:t>
      </w:r>
      <w:r w:rsidRPr="00383EFA">
        <w:rPr>
          <w:spacing w:val="-2"/>
          <w:sz w:val="24"/>
        </w:rPr>
        <w:t>сферы.</w:t>
      </w:r>
    </w:p>
    <w:p w:rsidR="003B0EF0" w:rsidRPr="00383EFA" w:rsidRDefault="003B0EF0" w:rsidP="003B0EF0">
      <w:pPr>
        <w:pStyle w:val="aa"/>
        <w:numPr>
          <w:ilvl w:val="0"/>
          <w:numId w:val="3"/>
        </w:numPr>
        <w:tabs>
          <w:tab w:val="left" w:pos="503"/>
        </w:tabs>
        <w:spacing w:before="66"/>
        <w:ind w:left="503" w:right="297" w:hanging="360"/>
        <w:rPr>
          <w:sz w:val="24"/>
        </w:rPr>
      </w:pPr>
      <w:r w:rsidRPr="009C66A0">
        <w:rPr>
          <w:sz w:val="24"/>
        </w:rPr>
        <w:t>Что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представляет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собой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система</w:t>
      </w:r>
      <w:r w:rsidRPr="009C66A0">
        <w:rPr>
          <w:spacing w:val="-5"/>
          <w:sz w:val="24"/>
        </w:rPr>
        <w:t xml:space="preserve"> </w:t>
      </w:r>
      <w:r w:rsidRPr="009C66A0">
        <w:rPr>
          <w:sz w:val="24"/>
        </w:rPr>
        <w:t>обязательного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медицинского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страхования,</w:t>
      </w:r>
      <w:r w:rsidRPr="009C66A0">
        <w:rPr>
          <w:spacing w:val="-7"/>
          <w:sz w:val="24"/>
        </w:rPr>
        <w:t xml:space="preserve"> </w:t>
      </w:r>
      <w:r w:rsidRPr="009C66A0">
        <w:rPr>
          <w:sz w:val="24"/>
        </w:rPr>
        <w:t>как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один</w:t>
      </w:r>
      <w:r w:rsidRPr="009C66A0">
        <w:rPr>
          <w:spacing w:val="-4"/>
          <w:sz w:val="24"/>
        </w:rPr>
        <w:t xml:space="preserve"> </w:t>
      </w:r>
      <w:r w:rsidRPr="009C66A0">
        <w:rPr>
          <w:sz w:val="24"/>
        </w:rPr>
        <w:t>из элементов рыночного механизма финансирования здравоохранения.</w:t>
      </w:r>
    </w:p>
    <w:p w:rsidR="003B0EF0" w:rsidRPr="00383EFA" w:rsidRDefault="003B0EF0" w:rsidP="003B0EF0">
      <w:pPr>
        <w:pStyle w:val="1"/>
        <w:spacing w:line="240" w:lineRule="auto"/>
        <w:jc w:val="both"/>
        <w:sectPr w:rsidR="003B0EF0" w:rsidRPr="00383EFA">
          <w:pgSz w:w="11910" w:h="16840"/>
          <w:pgMar w:top="1040" w:right="566" w:bottom="720" w:left="1559" w:header="0" w:footer="537" w:gutter="0"/>
          <w:cols w:space="720"/>
        </w:sectPr>
      </w:pPr>
    </w:p>
    <w:p w:rsidR="003B0EF0" w:rsidRPr="00383EFA" w:rsidRDefault="003B0EF0" w:rsidP="003B0EF0">
      <w:pPr>
        <w:pStyle w:val="aa"/>
        <w:rPr>
          <w:b/>
          <w:sz w:val="24"/>
        </w:rPr>
        <w:sectPr w:rsidR="003B0EF0" w:rsidRPr="00383EFA">
          <w:pgSz w:w="11910" w:h="16840"/>
          <w:pgMar w:top="1320" w:right="566" w:bottom="720" w:left="1559" w:header="0" w:footer="537" w:gutter="0"/>
          <w:cols w:space="720"/>
        </w:sectPr>
      </w:pPr>
    </w:p>
    <w:p w:rsidR="00383EFA" w:rsidRPr="00383EFA" w:rsidRDefault="00383EFA" w:rsidP="003B0EF0">
      <w:pPr>
        <w:pStyle w:val="a8"/>
      </w:pPr>
      <w:bookmarkStart w:id="0" w:name="_GoBack"/>
      <w:bookmarkEnd w:id="0"/>
    </w:p>
    <w:sectPr w:rsidR="00383EFA" w:rsidRPr="00383EFA" w:rsidSect="003B0EF0">
      <w:pgSz w:w="11910" w:h="16840"/>
      <w:pgMar w:top="1320" w:right="566" w:bottom="720" w:left="1559" w:header="0" w:footer="5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9BB" w:rsidRDefault="004F49BB" w:rsidP="003D4010">
      <w:pPr>
        <w:spacing w:after="0" w:line="240" w:lineRule="auto"/>
      </w:pPr>
      <w:r>
        <w:separator/>
      </w:r>
    </w:p>
  </w:endnote>
  <w:endnote w:type="continuationSeparator" w:id="0">
    <w:p w:rsidR="004F49BB" w:rsidRDefault="004F49BB" w:rsidP="003D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0461138"/>
      <w:docPartObj>
        <w:docPartGallery w:val="Page Numbers (Bottom of Page)"/>
        <w:docPartUnique/>
      </w:docPartObj>
    </w:sdtPr>
    <w:sdtContent>
      <w:p w:rsidR="00383EFA" w:rsidRDefault="003266E2">
        <w:pPr>
          <w:pStyle w:val="a3"/>
          <w:jc w:val="center"/>
        </w:pPr>
        <w:r>
          <w:fldChar w:fldCharType="begin"/>
        </w:r>
        <w:r w:rsidR="00383EFA">
          <w:instrText xml:space="preserve"> PAGE   \* MERGEFORMAT </w:instrText>
        </w:r>
        <w:r>
          <w:fldChar w:fldCharType="separate"/>
        </w:r>
        <w:r w:rsidR="00824C5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83EFA" w:rsidRDefault="00383E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9BB" w:rsidRDefault="004F49BB" w:rsidP="003D4010">
      <w:pPr>
        <w:spacing w:after="0" w:line="240" w:lineRule="auto"/>
      </w:pPr>
      <w:r>
        <w:separator/>
      </w:r>
    </w:p>
  </w:footnote>
  <w:footnote w:type="continuationSeparator" w:id="0">
    <w:p w:rsidR="004F49BB" w:rsidRDefault="004F49BB" w:rsidP="003D4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0D1B"/>
    <w:multiLevelType w:val="hybridMultilevel"/>
    <w:tmpl w:val="C9929406"/>
    <w:lvl w:ilvl="0" w:tplc="1E7E161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A10CCDC6">
      <w:numFmt w:val="bullet"/>
      <w:lvlText w:val="•"/>
      <w:lvlJc w:val="left"/>
      <w:pPr>
        <w:ind w:left="1320" w:hanging="240"/>
      </w:pPr>
      <w:rPr>
        <w:rFonts w:hint="default"/>
        <w:lang w:val="ru-RU" w:eastAsia="en-US" w:bidi="ar-SA"/>
      </w:rPr>
    </w:lvl>
    <w:lvl w:ilvl="2" w:tplc="9F7E1040">
      <w:numFmt w:val="bullet"/>
      <w:lvlText w:val="•"/>
      <w:lvlJc w:val="left"/>
      <w:pPr>
        <w:ind w:left="2260" w:hanging="240"/>
      </w:pPr>
      <w:rPr>
        <w:rFonts w:hint="default"/>
        <w:lang w:val="ru-RU" w:eastAsia="en-US" w:bidi="ar-SA"/>
      </w:rPr>
    </w:lvl>
    <w:lvl w:ilvl="3" w:tplc="A81A798A">
      <w:numFmt w:val="bullet"/>
      <w:lvlText w:val="•"/>
      <w:lvlJc w:val="left"/>
      <w:pPr>
        <w:ind w:left="3200" w:hanging="240"/>
      </w:pPr>
      <w:rPr>
        <w:rFonts w:hint="default"/>
        <w:lang w:val="ru-RU" w:eastAsia="en-US" w:bidi="ar-SA"/>
      </w:rPr>
    </w:lvl>
    <w:lvl w:ilvl="4" w:tplc="2C62F1F4">
      <w:numFmt w:val="bullet"/>
      <w:lvlText w:val="•"/>
      <w:lvlJc w:val="left"/>
      <w:pPr>
        <w:ind w:left="4140" w:hanging="240"/>
      </w:pPr>
      <w:rPr>
        <w:rFonts w:hint="default"/>
        <w:lang w:val="ru-RU" w:eastAsia="en-US" w:bidi="ar-SA"/>
      </w:rPr>
    </w:lvl>
    <w:lvl w:ilvl="5" w:tplc="CECCECCA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6" w:tplc="AFC46936">
      <w:numFmt w:val="bullet"/>
      <w:lvlText w:val="•"/>
      <w:lvlJc w:val="left"/>
      <w:pPr>
        <w:ind w:left="6020" w:hanging="240"/>
      </w:pPr>
      <w:rPr>
        <w:rFonts w:hint="default"/>
        <w:lang w:val="ru-RU" w:eastAsia="en-US" w:bidi="ar-SA"/>
      </w:rPr>
    </w:lvl>
    <w:lvl w:ilvl="7" w:tplc="DA9E720E">
      <w:numFmt w:val="bullet"/>
      <w:lvlText w:val="•"/>
      <w:lvlJc w:val="left"/>
      <w:pPr>
        <w:ind w:left="6960" w:hanging="240"/>
      </w:pPr>
      <w:rPr>
        <w:rFonts w:hint="default"/>
        <w:lang w:val="ru-RU" w:eastAsia="en-US" w:bidi="ar-SA"/>
      </w:rPr>
    </w:lvl>
    <w:lvl w:ilvl="8" w:tplc="EA96433A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1">
    <w:nsid w:val="1D84045D"/>
    <w:multiLevelType w:val="hybridMultilevel"/>
    <w:tmpl w:val="CA362F3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C8780C"/>
    <w:multiLevelType w:val="hybridMultilevel"/>
    <w:tmpl w:val="8E7CB84A"/>
    <w:lvl w:ilvl="0" w:tplc="9DCE6274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82CF0A">
      <w:numFmt w:val="bullet"/>
      <w:lvlText w:val="•"/>
      <w:lvlJc w:val="left"/>
      <w:pPr>
        <w:ind w:left="1320" w:hanging="240"/>
      </w:pPr>
      <w:rPr>
        <w:rFonts w:hint="default"/>
        <w:lang w:val="ru-RU" w:eastAsia="en-US" w:bidi="ar-SA"/>
      </w:rPr>
    </w:lvl>
    <w:lvl w:ilvl="2" w:tplc="4BE85D76">
      <w:numFmt w:val="bullet"/>
      <w:lvlText w:val="•"/>
      <w:lvlJc w:val="left"/>
      <w:pPr>
        <w:ind w:left="2260" w:hanging="240"/>
      </w:pPr>
      <w:rPr>
        <w:rFonts w:hint="default"/>
        <w:lang w:val="ru-RU" w:eastAsia="en-US" w:bidi="ar-SA"/>
      </w:rPr>
    </w:lvl>
    <w:lvl w:ilvl="3" w:tplc="F25EA3C8">
      <w:numFmt w:val="bullet"/>
      <w:lvlText w:val="•"/>
      <w:lvlJc w:val="left"/>
      <w:pPr>
        <w:ind w:left="3200" w:hanging="240"/>
      </w:pPr>
      <w:rPr>
        <w:rFonts w:hint="default"/>
        <w:lang w:val="ru-RU" w:eastAsia="en-US" w:bidi="ar-SA"/>
      </w:rPr>
    </w:lvl>
    <w:lvl w:ilvl="4" w:tplc="9A4CC378">
      <w:numFmt w:val="bullet"/>
      <w:lvlText w:val="•"/>
      <w:lvlJc w:val="left"/>
      <w:pPr>
        <w:ind w:left="4140" w:hanging="240"/>
      </w:pPr>
      <w:rPr>
        <w:rFonts w:hint="default"/>
        <w:lang w:val="ru-RU" w:eastAsia="en-US" w:bidi="ar-SA"/>
      </w:rPr>
    </w:lvl>
    <w:lvl w:ilvl="5" w:tplc="6BA8820A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6" w:tplc="3BE07A3C">
      <w:numFmt w:val="bullet"/>
      <w:lvlText w:val="•"/>
      <w:lvlJc w:val="left"/>
      <w:pPr>
        <w:ind w:left="6020" w:hanging="240"/>
      </w:pPr>
      <w:rPr>
        <w:rFonts w:hint="default"/>
        <w:lang w:val="ru-RU" w:eastAsia="en-US" w:bidi="ar-SA"/>
      </w:rPr>
    </w:lvl>
    <w:lvl w:ilvl="7" w:tplc="E8B86D92">
      <w:numFmt w:val="bullet"/>
      <w:lvlText w:val="•"/>
      <w:lvlJc w:val="left"/>
      <w:pPr>
        <w:ind w:left="6960" w:hanging="240"/>
      </w:pPr>
      <w:rPr>
        <w:rFonts w:hint="default"/>
        <w:lang w:val="ru-RU" w:eastAsia="en-US" w:bidi="ar-SA"/>
      </w:rPr>
    </w:lvl>
    <w:lvl w:ilvl="8" w:tplc="F648E546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</w:abstractNum>
  <w:abstractNum w:abstractNumId="3">
    <w:nsid w:val="20EF27CE"/>
    <w:multiLevelType w:val="hybridMultilevel"/>
    <w:tmpl w:val="A628DC3C"/>
    <w:lvl w:ilvl="0" w:tplc="AC18AC26">
      <w:start w:val="1"/>
      <w:numFmt w:val="decimal"/>
      <w:lvlText w:val="%1."/>
      <w:lvlJc w:val="left"/>
      <w:pPr>
        <w:ind w:left="32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8969D82">
      <w:numFmt w:val="bullet"/>
      <w:lvlText w:val="•"/>
      <w:lvlJc w:val="left"/>
      <w:pPr>
        <w:ind w:left="1266" w:hanging="181"/>
      </w:pPr>
      <w:rPr>
        <w:rFonts w:hint="default"/>
        <w:lang w:val="ru-RU" w:eastAsia="en-US" w:bidi="ar-SA"/>
      </w:rPr>
    </w:lvl>
    <w:lvl w:ilvl="2" w:tplc="F69E8E5C">
      <w:numFmt w:val="bullet"/>
      <w:lvlText w:val="•"/>
      <w:lvlJc w:val="left"/>
      <w:pPr>
        <w:ind w:left="2212" w:hanging="181"/>
      </w:pPr>
      <w:rPr>
        <w:rFonts w:hint="default"/>
        <w:lang w:val="ru-RU" w:eastAsia="en-US" w:bidi="ar-SA"/>
      </w:rPr>
    </w:lvl>
    <w:lvl w:ilvl="3" w:tplc="CF48A42C">
      <w:numFmt w:val="bullet"/>
      <w:lvlText w:val="•"/>
      <w:lvlJc w:val="left"/>
      <w:pPr>
        <w:ind w:left="3158" w:hanging="181"/>
      </w:pPr>
      <w:rPr>
        <w:rFonts w:hint="default"/>
        <w:lang w:val="ru-RU" w:eastAsia="en-US" w:bidi="ar-SA"/>
      </w:rPr>
    </w:lvl>
    <w:lvl w:ilvl="4" w:tplc="9EA48166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5" w:tplc="C28E3302">
      <w:numFmt w:val="bullet"/>
      <w:lvlText w:val="•"/>
      <w:lvlJc w:val="left"/>
      <w:pPr>
        <w:ind w:left="5050" w:hanging="181"/>
      </w:pPr>
      <w:rPr>
        <w:rFonts w:hint="default"/>
        <w:lang w:val="ru-RU" w:eastAsia="en-US" w:bidi="ar-SA"/>
      </w:rPr>
    </w:lvl>
    <w:lvl w:ilvl="6" w:tplc="62A4C424">
      <w:numFmt w:val="bullet"/>
      <w:lvlText w:val="•"/>
      <w:lvlJc w:val="left"/>
      <w:pPr>
        <w:ind w:left="5996" w:hanging="181"/>
      </w:pPr>
      <w:rPr>
        <w:rFonts w:hint="default"/>
        <w:lang w:val="ru-RU" w:eastAsia="en-US" w:bidi="ar-SA"/>
      </w:rPr>
    </w:lvl>
    <w:lvl w:ilvl="7" w:tplc="483EEDB0">
      <w:numFmt w:val="bullet"/>
      <w:lvlText w:val="•"/>
      <w:lvlJc w:val="left"/>
      <w:pPr>
        <w:ind w:left="6942" w:hanging="181"/>
      </w:pPr>
      <w:rPr>
        <w:rFonts w:hint="default"/>
        <w:lang w:val="ru-RU" w:eastAsia="en-US" w:bidi="ar-SA"/>
      </w:rPr>
    </w:lvl>
    <w:lvl w:ilvl="8" w:tplc="FE7EDC98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4">
    <w:nsid w:val="37AB4A85"/>
    <w:multiLevelType w:val="hybridMultilevel"/>
    <w:tmpl w:val="4A7CCDB2"/>
    <w:lvl w:ilvl="0" w:tplc="E4A04A3C">
      <w:start w:val="1"/>
      <w:numFmt w:val="decimal"/>
      <w:lvlText w:val="%1."/>
      <w:lvlJc w:val="left"/>
      <w:pPr>
        <w:ind w:left="143" w:hanging="2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669A93CC">
      <w:numFmt w:val="bullet"/>
      <w:lvlText w:val="•"/>
      <w:lvlJc w:val="left"/>
      <w:pPr>
        <w:ind w:left="1104" w:hanging="269"/>
      </w:pPr>
      <w:rPr>
        <w:rFonts w:hint="default"/>
        <w:lang w:val="ru-RU" w:eastAsia="en-US" w:bidi="ar-SA"/>
      </w:rPr>
    </w:lvl>
    <w:lvl w:ilvl="2" w:tplc="8E1C59A0">
      <w:numFmt w:val="bullet"/>
      <w:lvlText w:val="•"/>
      <w:lvlJc w:val="left"/>
      <w:pPr>
        <w:ind w:left="2068" w:hanging="269"/>
      </w:pPr>
      <w:rPr>
        <w:rFonts w:hint="default"/>
        <w:lang w:val="ru-RU" w:eastAsia="en-US" w:bidi="ar-SA"/>
      </w:rPr>
    </w:lvl>
    <w:lvl w:ilvl="3" w:tplc="DCE26FA6">
      <w:numFmt w:val="bullet"/>
      <w:lvlText w:val="•"/>
      <w:lvlJc w:val="left"/>
      <w:pPr>
        <w:ind w:left="3032" w:hanging="269"/>
      </w:pPr>
      <w:rPr>
        <w:rFonts w:hint="default"/>
        <w:lang w:val="ru-RU" w:eastAsia="en-US" w:bidi="ar-SA"/>
      </w:rPr>
    </w:lvl>
    <w:lvl w:ilvl="4" w:tplc="8B0840E8">
      <w:numFmt w:val="bullet"/>
      <w:lvlText w:val="•"/>
      <w:lvlJc w:val="left"/>
      <w:pPr>
        <w:ind w:left="3996" w:hanging="269"/>
      </w:pPr>
      <w:rPr>
        <w:rFonts w:hint="default"/>
        <w:lang w:val="ru-RU" w:eastAsia="en-US" w:bidi="ar-SA"/>
      </w:rPr>
    </w:lvl>
    <w:lvl w:ilvl="5" w:tplc="5B4E3A36">
      <w:numFmt w:val="bullet"/>
      <w:lvlText w:val="•"/>
      <w:lvlJc w:val="left"/>
      <w:pPr>
        <w:ind w:left="4960" w:hanging="269"/>
      </w:pPr>
      <w:rPr>
        <w:rFonts w:hint="default"/>
        <w:lang w:val="ru-RU" w:eastAsia="en-US" w:bidi="ar-SA"/>
      </w:rPr>
    </w:lvl>
    <w:lvl w:ilvl="6" w:tplc="AA3E85B8">
      <w:numFmt w:val="bullet"/>
      <w:lvlText w:val="•"/>
      <w:lvlJc w:val="left"/>
      <w:pPr>
        <w:ind w:left="5924" w:hanging="269"/>
      </w:pPr>
      <w:rPr>
        <w:rFonts w:hint="default"/>
        <w:lang w:val="ru-RU" w:eastAsia="en-US" w:bidi="ar-SA"/>
      </w:rPr>
    </w:lvl>
    <w:lvl w:ilvl="7" w:tplc="59F0CB34">
      <w:numFmt w:val="bullet"/>
      <w:lvlText w:val="•"/>
      <w:lvlJc w:val="left"/>
      <w:pPr>
        <w:ind w:left="6888" w:hanging="269"/>
      </w:pPr>
      <w:rPr>
        <w:rFonts w:hint="default"/>
        <w:lang w:val="ru-RU" w:eastAsia="en-US" w:bidi="ar-SA"/>
      </w:rPr>
    </w:lvl>
    <w:lvl w:ilvl="8" w:tplc="13FE4AD4">
      <w:numFmt w:val="bullet"/>
      <w:lvlText w:val="•"/>
      <w:lvlJc w:val="left"/>
      <w:pPr>
        <w:ind w:left="7853" w:hanging="269"/>
      </w:pPr>
      <w:rPr>
        <w:rFonts w:hint="default"/>
        <w:lang w:val="ru-RU" w:eastAsia="en-US" w:bidi="ar-SA"/>
      </w:rPr>
    </w:lvl>
  </w:abstractNum>
  <w:abstractNum w:abstractNumId="5">
    <w:nsid w:val="456F64DE"/>
    <w:multiLevelType w:val="hybridMultilevel"/>
    <w:tmpl w:val="BCCA2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F17A5"/>
    <w:multiLevelType w:val="hybridMultilevel"/>
    <w:tmpl w:val="8B06D1E4"/>
    <w:lvl w:ilvl="0" w:tplc="D444AE96">
      <w:start w:val="1"/>
      <w:numFmt w:val="decimal"/>
      <w:lvlText w:val="%1."/>
      <w:lvlJc w:val="left"/>
      <w:pPr>
        <w:ind w:left="324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4476C08A">
      <w:numFmt w:val="bullet"/>
      <w:lvlText w:val="•"/>
      <w:lvlJc w:val="left"/>
      <w:pPr>
        <w:ind w:left="1266" w:hanging="181"/>
      </w:pPr>
      <w:rPr>
        <w:rFonts w:hint="default"/>
        <w:lang w:val="ru-RU" w:eastAsia="en-US" w:bidi="ar-SA"/>
      </w:rPr>
    </w:lvl>
    <w:lvl w:ilvl="2" w:tplc="0532BFFA">
      <w:numFmt w:val="bullet"/>
      <w:lvlText w:val="•"/>
      <w:lvlJc w:val="left"/>
      <w:pPr>
        <w:ind w:left="2212" w:hanging="181"/>
      </w:pPr>
      <w:rPr>
        <w:rFonts w:hint="default"/>
        <w:lang w:val="ru-RU" w:eastAsia="en-US" w:bidi="ar-SA"/>
      </w:rPr>
    </w:lvl>
    <w:lvl w:ilvl="3" w:tplc="637ACBFC">
      <w:numFmt w:val="bullet"/>
      <w:lvlText w:val="•"/>
      <w:lvlJc w:val="left"/>
      <w:pPr>
        <w:ind w:left="3158" w:hanging="181"/>
      </w:pPr>
      <w:rPr>
        <w:rFonts w:hint="default"/>
        <w:lang w:val="ru-RU" w:eastAsia="en-US" w:bidi="ar-SA"/>
      </w:rPr>
    </w:lvl>
    <w:lvl w:ilvl="4" w:tplc="0DD86410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5" w:tplc="3344074A">
      <w:numFmt w:val="bullet"/>
      <w:lvlText w:val="•"/>
      <w:lvlJc w:val="left"/>
      <w:pPr>
        <w:ind w:left="5050" w:hanging="181"/>
      </w:pPr>
      <w:rPr>
        <w:rFonts w:hint="default"/>
        <w:lang w:val="ru-RU" w:eastAsia="en-US" w:bidi="ar-SA"/>
      </w:rPr>
    </w:lvl>
    <w:lvl w:ilvl="6" w:tplc="104A320A">
      <w:numFmt w:val="bullet"/>
      <w:lvlText w:val="•"/>
      <w:lvlJc w:val="left"/>
      <w:pPr>
        <w:ind w:left="5996" w:hanging="181"/>
      </w:pPr>
      <w:rPr>
        <w:rFonts w:hint="default"/>
        <w:lang w:val="ru-RU" w:eastAsia="en-US" w:bidi="ar-SA"/>
      </w:rPr>
    </w:lvl>
    <w:lvl w:ilvl="7" w:tplc="37425ED8">
      <w:numFmt w:val="bullet"/>
      <w:lvlText w:val="•"/>
      <w:lvlJc w:val="left"/>
      <w:pPr>
        <w:ind w:left="6942" w:hanging="181"/>
      </w:pPr>
      <w:rPr>
        <w:rFonts w:hint="default"/>
        <w:lang w:val="ru-RU" w:eastAsia="en-US" w:bidi="ar-SA"/>
      </w:rPr>
    </w:lvl>
    <w:lvl w:ilvl="8" w:tplc="EABCC8A0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7">
    <w:nsid w:val="5B4D5DC9"/>
    <w:multiLevelType w:val="hybridMultilevel"/>
    <w:tmpl w:val="CA36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AC777C"/>
    <w:multiLevelType w:val="hybridMultilevel"/>
    <w:tmpl w:val="4A7CCDB2"/>
    <w:lvl w:ilvl="0" w:tplc="E4A04A3C">
      <w:start w:val="1"/>
      <w:numFmt w:val="decimal"/>
      <w:lvlText w:val="%1."/>
      <w:lvlJc w:val="left"/>
      <w:pPr>
        <w:ind w:left="143" w:hanging="2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669A93CC">
      <w:numFmt w:val="bullet"/>
      <w:lvlText w:val="•"/>
      <w:lvlJc w:val="left"/>
      <w:pPr>
        <w:ind w:left="1104" w:hanging="269"/>
      </w:pPr>
      <w:rPr>
        <w:rFonts w:hint="default"/>
        <w:lang w:val="ru-RU" w:eastAsia="en-US" w:bidi="ar-SA"/>
      </w:rPr>
    </w:lvl>
    <w:lvl w:ilvl="2" w:tplc="8E1C59A0">
      <w:numFmt w:val="bullet"/>
      <w:lvlText w:val="•"/>
      <w:lvlJc w:val="left"/>
      <w:pPr>
        <w:ind w:left="2068" w:hanging="269"/>
      </w:pPr>
      <w:rPr>
        <w:rFonts w:hint="default"/>
        <w:lang w:val="ru-RU" w:eastAsia="en-US" w:bidi="ar-SA"/>
      </w:rPr>
    </w:lvl>
    <w:lvl w:ilvl="3" w:tplc="DCE26FA6">
      <w:numFmt w:val="bullet"/>
      <w:lvlText w:val="•"/>
      <w:lvlJc w:val="left"/>
      <w:pPr>
        <w:ind w:left="3032" w:hanging="269"/>
      </w:pPr>
      <w:rPr>
        <w:rFonts w:hint="default"/>
        <w:lang w:val="ru-RU" w:eastAsia="en-US" w:bidi="ar-SA"/>
      </w:rPr>
    </w:lvl>
    <w:lvl w:ilvl="4" w:tplc="8B0840E8">
      <w:numFmt w:val="bullet"/>
      <w:lvlText w:val="•"/>
      <w:lvlJc w:val="left"/>
      <w:pPr>
        <w:ind w:left="3996" w:hanging="269"/>
      </w:pPr>
      <w:rPr>
        <w:rFonts w:hint="default"/>
        <w:lang w:val="ru-RU" w:eastAsia="en-US" w:bidi="ar-SA"/>
      </w:rPr>
    </w:lvl>
    <w:lvl w:ilvl="5" w:tplc="5B4E3A36">
      <w:numFmt w:val="bullet"/>
      <w:lvlText w:val="•"/>
      <w:lvlJc w:val="left"/>
      <w:pPr>
        <w:ind w:left="4960" w:hanging="269"/>
      </w:pPr>
      <w:rPr>
        <w:rFonts w:hint="default"/>
        <w:lang w:val="ru-RU" w:eastAsia="en-US" w:bidi="ar-SA"/>
      </w:rPr>
    </w:lvl>
    <w:lvl w:ilvl="6" w:tplc="AA3E85B8">
      <w:numFmt w:val="bullet"/>
      <w:lvlText w:val="•"/>
      <w:lvlJc w:val="left"/>
      <w:pPr>
        <w:ind w:left="5924" w:hanging="269"/>
      </w:pPr>
      <w:rPr>
        <w:rFonts w:hint="default"/>
        <w:lang w:val="ru-RU" w:eastAsia="en-US" w:bidi="ar-SA"/>
      </w:rPr>
    </w:lvl>
    <w:lvl w:ilvl="7" w:tplc="59F0CB34">
      <w:numFmt w:val="bullet"/>
      <w:lvlText w:val="•"/>
      <w:lvlJc w:val="left"/>
      <w:pPr>
        <w:ind w:left="6888" w:hanging="269"/>
      </w:pPr>
      <w:rPr>
        <w:rFonts w:hint="default"/>
        <w:lang w:val="ru-RU" w:eastAsia="en-US" w:bidi="ar-SA"/>
      </w:rPr>
    </w:lvl>
    <w:lvl w:ilvl="8" w:tplc="13FE4AD4">
      <w:numFmt w:val="bullet"/>
      <w:lvlText w:val="•"/>
      <w:lvlJc w:val="left"/>
      <w:pPr>
        <w:ind w:left="7853" w:hanging="26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A26"/>
    <w:rsid w:val="000063BB"/>
    <w:rsid w:val="00027B83"/>
    <w:rsid w:val="000331A7"/>
    <w:rsid w:val="0005012E"/>
    <w:rsid w:val="0006510A"/>
    <w:rsid w:val="00091057"/>
    <w:rsid w:val="000A086F"/>
    <w:rsid w:val="000D1CF1"/>
    <w:rsid w:val="000E7456"/>
    <w:rsid w:val="00105170"/>
    <w:rsid w:val="001334B0"/>
    <w:rsid w:val="00160CF7"/>
    <w:rsid w:val="00197FED"/>
    <w:rsid w:val="001C362F"/>
    <w:rsid w:val="00241BAD"/>
    <w:rsid w:val="00292DB7"/>
    <w:rsid w:val="002C5E13"/>
    <w:rsid w:val="002D00A3"/>
    <w:rsid w:val="002D78D6"/>
    <w:rsid w:val="003266E2"/>
    <w:rsid w:val="00373707"/>
    <w:rsid w:val="00383EFA"/>
    <w:rsid w:val="00392337"/>
    <w:rsid w:val="003B0EF0"/>
    <w:rsid w:val="003D4010"/>
    <w:rsid w:val="00431DA6"/>
    <w:rsid w:val="0045452C"/>
    <w:rsid w:val="004B3505"/>
    <w:rsid w:val="004C7944"/>
    <w:rsid w:val="004E637A"/>
    <w:rsid w:val="004F49BB"/>
    <w:rsid w:val="005079A6"/>
    <w:rsid w:val="00512DEC"/>
    <w:rsid w:val="00543940"/>
    <w:rsid w:val="00551C50"/>
    <w:rsid w:val="0059282A"/>
    <w:rsid w:val="005A57BF"/>
    <w:rsid w:val="005D3938"/>
    <w:rsid w:val="005E1458"/>
    <w:rsid w:val="00603B53"/>
    <w:rsid w:val="006141F5"/>
    <w:rsid w:val="006D493C"/>
    <w:rsid w:val="006D577A"/>
    <w:rsid w:val="00753699"/>
    <w:rsid w:val="00776473"/>
    <w:rsid w:val="0079776A"/>
    <w:rsid w:val="007A17B1"/>
    <w:rsid w:val="00824C5F"/>
    <w:rsid w:val="008508D5"/>
    <w:rsid w:val="008A4CAC"/>
    <w:rsid w:val="008B1CB7"/>
    <w:rsid w:val="008B33E0"/>
    <w:rsid w:val="009762B2"/>
    <w:rsid w:val="009C1B01"/>
    <w:rsid w:val="009C66A0"/>
    <w:rsid w:val="009E19A0"/>
    <w:rsid w:val="009E397C"/>
    <w:rsid w:val="009E48C1"/>
    <w:rsid w:val="00B551BC"/>
    <w:rsid w:val="00B74D4D"/>
    <w:rsid w:val="00B84B25"/>
    <w:rsid w:val="00BA5E71"/>
    <w:rsid w:val="00BD3121"/>
    <w:rsid w:val="00BF23DC"/>
    <w:rsid w:val="00C3034E"/>
    <w:rsid w:val="00C53C59"/>
    <w:rsid w:val="00CC07E5"/>
    <w:rsid w:val="00CD2950"/>
    <w:rsid w:val="00CD7366"/>
    <w:rsid w:val="00CE1119"/>
    <w:rsid w:val="00CF0D38"/>
    <w:rsid w:val="00D164C4"/>
    <w:rsid w:val="00D51BAB"/>
    <w:rsid w:val="00D60F0B"/>
    <w:rsid w:val="00D637B3"/>
    <w:rsid w:val="00D85662"/>
    <w:rsid w:val="00DE6A26"/>
    <w:rsid w:val="00DF2AC7"/>
    <w:rsid w:val="00E1734A"/>
    <w:rsid w:val="00E5611C"/>
    <w:rsid w:val="00E948C4"/>
    <w:rsid w:val="00EC40B4"/>
    <w:rsid w:val="00EF0024"/>
    <w:rsid w:val="00F01077"/>
    <w:rsid w:val="00F60B2E"/>
    <w:rsid w:val="00F70AA1"/>
    <w:rsid w:val="00F9100F"/>
    <w:rsid w:val="00F91574"/>
    <w:rsid w:val="00FA2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F1"/>
  </w:style>
  <w:style w:type="paragraph" w:styleId="1">
    <w:name w:val="heading 1"/>
    <w:basedOn w:val="a"/>
    <w:link w:val="10"/>
    <w:uiPriority w:val="1"/>
    <w:qFormat/>
    <w:rsid w:val="00383EFA"/>
    <w:pPr>
      <w:widowControl w:val="0"/>
      <w:autoSpaceDE w:val="0"/>
      <w:autoSpaceDN w:val="0"/>
      <w:spacing w:after="0" w:line="274" w:lineRule="exact"/>
      <w:ind w:left="14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D4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D4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3D4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3D40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B33E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rsid w:val="008B33E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8B33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qFormat/>
    <w:rsid w:val="007536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75369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753699"/>
    <w:pPr>
      <w:widowControl w:val="0"/>
      <w:autoSpaceDE w:val="0"/>
      <w:autoSpaceDN w:val="0"/>
      <w:spacing w:after="0" w:line="240" w:lineRule="auto"/>
      <w:ind w:left="1010" w:hanging="349"/>
    </w:pPr>
    <w:rPr>
      <w:rFonts w:ascii="Times New Roman" w:eastAsia="Times New Roman" w:hAnsi="Times New Roman" w:cs="Times New Roman"/>
    </w:rPr>
  </w:style>
  <w:style w:type="character" w:styleId="ab">
    <w:name w:val="footnote reference"/>
    <w:aliases w:val="Знак сноски-FN,Ciae niinee-FN,AЗнак сноски зел"/>
    <w:uiPriority w:val="99"/>
    <w:rsid w:val="009E397C"/>
    <w:rPr>
      <w:rFonts w:cs="Times New Roman"/>
      <w:vertAlign w:val="superscript"/>
    </w:rPr>
  </w:style>
  <w:style w:type="table" w:customStyle="1" w:styleId="11">
    <w:name w:val="Сетка таблицы1"/>
    <w:basedOn w:val="a1"/>
    <w:next w:val="a7"/>
    <w:uiPriority w:val="59"/>
    <w:rsid w:val="00512D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83EF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3E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itle"/>
    <w:basedOn w:val="a"/>
    <w:link w:val="ad"/>
    <w:uiPriority w:val="1"/>
    <w:qFormat/>
    <w:rsid w:val="00383EFA"/>
    <w:pPr>
      <w:widowControl w:val="0"/>
      <w:autoSpaceDE w:val="0"/>
      <w:autoSpaceDN w:val="0"/>
      <w:spacing w:before="94" w:after="0" w:line="240" w:lineRule="auto"/>
      <w:ind w:left="1572" w:firstLine="96"/>
    </w:pPr>
    <w:rPr>
      <w:rFonts w:ascii="Microsoft Sans Serif" w:eastAsia="Microsoft Sans Serif" w:hAnsi="Microsoft Sans Serif" w:cs="Microsoft Sans Serif"/>
      <w:sz w:val="92"/>
      <w:szCs w:val="92"/>
    </w:rPr>
  </w:style>
  <w:style w:type="character" w:customStyle="1" w:styleId="ad">
    <w:name w:val="Название Знак"/>
    <w:basedOn w:val="a0"/>
    <w:link w:val="ac"/>
    <w:uiPriority w:val="1"/>
    <w:rsid w:val="00383EFA"/>
    <w:rPr>
      <w:rFonts w:ascii="Microsoft Sans Serif" w:eastAsia="Microsoft Sans Serif" w:hAnsi="Microsoft Sans Serif" w:cs="Microsoft Sans Serif"/>
      <w:sz w:val="92"/>
      <w:szCs w:val="9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02279" TargetMode="External"/><Relationship Id="rId13" Type="http://schemas.openxmlformats.org/officeDocument/2006/relationships/hyperlink" Target="https://pfr.g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2929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31180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2304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680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25</Pages>
  <Words>5449</Words>
  <Characters>31062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dcterms:created xsi:type="dcterms:W3CDTF">2025-02-10T05:46:00Z</dcterms:created>
  <dcterms:modified xsi:type="dcterms:W3CDTF">2026-03-03T09:47:00Z</dcterms:modified>
</cp:coreProperties>
</file>